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17882749"/>
        <w:docPartObj>
          <w:docPartGallery w:val="Cover Pages"/>
          <w:docPartUnique/>
        </w:docPartObj>
      </w:sdtPr>
      <w:sdtEndPr>
        <w:rPr>
          <w:lang w:val="en-US"/>
        </w:rPr>
      </w:sdtEndPr>
      <w:sdtContent>
        <w:p w:rsidR="00B86A55" w:rsidRDefault="00B86A55" w:rsidP="00B86A55">
          <w:pPr>
            <w:spacing w:line="360" w:lineRule="auto"/>
          </w:pPr>
        </w:p>
        <w:p w:rsidR="00B86A55" w:rsidRDefault="00B86A55" w:rsidP="00B86A55">
          <w:pPr>
            <w:spacing w:line="360" w:lineRule="auto"/>
            <w:rPr>
              <w:lang w:val="en-US"/>
            </w:rPr>
          </w:pPr>
          <w:r w:rsidRPr="00D979AD">
            <w:rPr>
              <w:noProof/>
            </w:rPr>
            <w:drawing>
              <wp:anchor distT="0" distB="0" distL="114300" distR="114300" simplePos="0" relativeHeight="251664384" behindDoc="0" locked="0" layoutInCell="1" allowOverlap="1" wp14:anchorId="41EC9084" wp14:editId="2B710161">
                <wp:simplePos x="0" y="0"/>
                <wp:positionH relativeFrom="margin">
                  <wp:posOffset>509353</wp:posOffset>
                </wp:positionH>
                <wp:positionV relativeFrom="paragraph">
                  <wp:posOffset>7919361</wp:posOffset>
                </wp:positionV>
                <wp:extent cx="1610360" cy="484505"/>
                <wp:effectExtent l="0" t="0" r="889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0360" cy="484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86A55" w:rsidRPr="00B86A55" w:rsidRDefault="00AD1611">
                                  <w:pPr>
                                    <w:rPr>
                                      <w:color w:val="FFFFFF" w:themeColor="background1"/>
                                      <w:sz w:val="72"/>
                                      <w:szCs w:val="72"/>
                                      <w:lang w:val="en-US"/>
                                    </w:rPr>
                                  </w:pPr>
                                  <w:r>
                                    <w:rPr>
                                      <w:color w:val="FFFFFF" w:themeColor="background1"/>
                                      <w:sz w:val="72"/>
                                      <w:szCs w:val="72"/>
                                      <w:lang w:val="en-US"/>
                                    </w:rPr>
                                    <w:t xml:space="preserve">Face </w:t>
                                  </w:r>
                                  <w:r w:rsidR="00D30545">
                                    <w:rPr>
                                      <w:color w:val="FFFFFF" w:themeColor="background1"/>
                                      <w:sz w:val="72"/>
                                      <w:szCs w:val="72"/>
                                      <w:lang w:val="en-US"/>
                                    </w:rPr>
                                    <w:t>D</w:t>
                                  </w:r>
                                  <w:r>
                                    <w:rPr>
                                      <w:color w:val="FFFFFF" w:themeColor="background1"/>
                                      <w:sz w:val="72"/>
                                      <w:szCs w:val="72"/>
                                      <w:lang w:val="en-US"/>
                                    </w:rPr>
                                    <w:t xml:space="preserve">etection and </w:t>
                                  </w:r>
                                  <w:r w:rsidR="00D30545">
                                    <w:rPr>
                                      <w:color w:val="FFFFFF" w:themeColor="background1"/>
                                      <w:sz w:val="72"/>
                                      <w:szCs w:val="72"/>
                                      <w:lang w:val="en-US"/>
                                    </w:rPr>
                                    <w:t>R</w:t>
                                  </w:r>
                                  <w:r>
                                    <w:rPr>
                                      <w:color w:val="FFFFFF" w:themeColor="background1"/>
                                      <w:sz w:val="72"/>
                                      <w:szCs w:val="72"/>
                                      <w:lang w:val="en-US"/>
                                    </w:rPr>
                                    <w:t>ecognition</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86A55" w:rsidRPr="00B86A55" w:rsidRDefault="00AD1611">
                            <w:pPr>
                              <w:rPr>
                                <w:color w:val="FFFFFF" w:themeColor="background1"/>
                                <w:sz w:val="72"/>
                                <w:szCs w:val="72"/>
                                <w:lang w:val="en-US"/>
                              </w:rPr>
                            </w:pPr>
                            <w:r>
                              <w:rPr>
                                <w:color w:val="FFFFFF" w:themeColor="background1"/>
                                <w:sz w:val="72"/>
                                <w:szCs w:val="72"/>
                                <w:lang w:val="en-US"/>
                              </w:rPr>
                              <w:t xml:space="preserve">Face </w:t>
                            </w:r>
                            <w:r w:rsidR="00D30545">
                              <w:rPr>
                                <w:color w:val="FFFFFF" w:themeColor="background1"/>
                                <w:sz w:val="72"/>
                                <w:szCs w:val="72"/>
                                <w:lang w:val="en-US"/>
                              </w:rPr>
                              <w:t>D</w:t>
                            </w:r>
                            <w:r>
                              <w:rPr>
                                <w:color w:val="FFFFFF" w:themeColor="background1"/>
                                <w:sz w:val="72"/>
                                <w:szCs w:val="72"/>
                                <w:lang w:val="en-US"/>
                              </w:rPr>
                              <w:t xml:space="preserve">etection and </w:t>
                            </w:r>
                            <w:r w:rsidR="00D30545">
                              <w:rPr>
                                <w:color w:val="FFFFFF" w:themeColor="background1"/>
                                <w:sz w:val="72"/>
                                <w:szCs w:val="72"/>
                                <w:lang w:val="en-US"/>
                              </w:rPr>
                              <w:t>R</w:t>
                            </w:r>
                            <w:r>
                              <w:rPr>
                                <w:color w:val="FFFFFF" w:themeColor="background1"/>
                                <w:sz w:val="72"/>
                                <w:szCs w:val="72"/>
                                <w:lang w:val="en-US"/>
                              </w:rPr>
                              <w:t>ecognition</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6A55" w:rsidRPr="00B86A55" w:rsidRDefault="00857C35">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B86A55" w:rsidRPr="00B86A55">
                                      <w:rPr>
                                        <w:caps/>
                                        <w:color w:val="7F7F7F" w:themeColor="text1" w:themeTint="80"/>
                                        <w:sz w:val="18"/>
                                        <w:szCs w:val="18"/>
                                        <w:lang w:val="ca-ES"/>
                                      </w:rPr>
                                      <w:t>ub</w:t>
                                    </w:r>
                                  </w:sdtContent>
                                </w:sdt>
                                <w:r w:rsidR="00B86A55" w:rsidRPr="00B86A55">
                                  <w:rPr>
                                    <w:caps/>
                                    <w:color w:val="7F7F7F" w:themeColor="text1" w:themeTint="80"/>
                                    <w:sz w:val="18"/>
                                    <w:szCs w:val="18"/>
                                    <w:lang w:val="ca-ES"/>
                                  </w:rPr>
                                  <w:t> </w:t>
                                </w:r>
                                <w:r w:rsidR="00B86A55"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B86A55" w:rsidRPr="00B86A55">
                                      <w:rPr>
                                        <w:color w:val="7F7F7F" w:themeColor="text1" w:themeTint="80"/>
                                        <w:sz w:val="18"/>
                                        <w:szCs w:val="18"/>
                                        <w:lang w:val="ca-ES"/>
                                      </w:rPr>
                                      <w:t>Facultat de Matemàtiques i Informàtica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B86A55" w:rsidRPr="00B86A55" w:rsidRDefault="00857C35">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B86A55" w:rsidRPr="00B86A55">
                                <w:rPr>
                                  <w:caps/>
                                  <w:color w:val="7F7F7F" w:themeColor="text1" w:themeTint="80"/>
                                  <w:sz w:val="18"/>
                                  <w:szCs w:val="18"/>
                                  <w:lang w:val="ca-ES"/>
                                </w:rPr>
                                <w:t>ub</w:t>
                              </w:r>
                            </w:sdtContent>
                          </w:sdt>
                          <w:r w:rsidR="00B86A55" w:rsidRPr="00B86A55">
                            <w:rPr>
                              <w:caps/>
                              <w:color w:val="7F7F7F" w:themeColor="text1" w:themeTint="80"/>
                              <w:sz w:val="18"/>
                              <w:szCs w:val="18"/>
                              <w:lang w:val="ca-ES"/>
                            </w:rPr>
                            <w:t> </w:t>
                          </w:r>
                          <w:r w:rsidR="00B86A55"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B86A55" w:rsidRPr="00B86A55">
                                <w:rPr>
                                  <w:color w:val="7F7F7F" w:themeColor="text1" w:themeTint="80"/>
                                  <w:sz w:val="18"/>
                                  <w:szCs w:val="18"/>
                                  <w:lang w:val="ca-ES"/>
                                </w:rPr>
                                <w:t>Facultat de Matemàtiques i Informàtica</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B86A55" w:rsidRDefault="00CC0539">
                                    <w:pPr>
                                      <w:pStyle w:val="Sinespaciado"/>
                                      <w:spacing w:before="40" w:after="40"/>
                                      <w:rPr>
                                        <w:caps/>
                                        <w:color w:val="4472C4" w:themeColor="accent1"/>
                                        <w:sz w:val="28"/>
                                        <w:szCs w:val="28"/>
                                      </w:rPr>
                                    </w:pPr>
                                    <w:r>
                                      <w:rPr>
                                        <w:caps/>
                                        <w:color w:val="4472C4" w:themeColor="accent1"/>
                                        <w:sz w:val="28"/>
                                        <w:szCs w:val="28"/>
                                      </w:rPr>
                                      <w:t xml:space="preserve">Computer vision – lab </w:t>
                                    </w:r>
                                    <w:r w:rsidR="00D30545">
                                      <w:rPr>
                                        <w:caps/>
                                        <w:color w:val="4472C4" w:themeColor="accent1"/>
                                        <w:sz w:val="28"/>
                                        <w:szCs w:val="28"/>
                                      </w:rPr>
                                      <w:t>5/6</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B86A55" w:rsidRDefault="00B86A55">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B86A55" w:rsidRDefault="00CC0539">
                              <w:pPr>
                                <w:pStyle w:val="Sinespaciado"/>
                                <w:spacing w:before="40" w:after="40"/>
                                <w:rPr>
                                  <w:caps/>
                                  <w:color w:val="4472C4" w:themeColor="accent1"/>
                                  <w:sz w:val="28"/>
                                  <w:szCs w:val="28"/>
                                </w:rPr>
                              </w:pPr>
                              <w:r>
                                <w:rPr>
                                  <w:caps/>
                                  <w:color w:val="4472C4" w:themeColor="accent1"/>
                                  <w:sz w:val="28"/>
                                  <w:szCs w:val="28"/>
                                </w:rPr>
                                <w:t xml:space="preserve">Computer vision – lab </w:t>
                              </w:r>
                              <w:r w:rsidR="00D30545">
                                <w:rPr>
                                  <w:caps/>
                                  <w:color w:val="4472C4" w:themeColor="accent1"/>
                                  <w:sz w:val="28"/>
                                  <w:szCs w:val="28"/>
                                </w:rPr>
                                <w:t>5/6</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B86A55" w:rsidRDefault="00B86A55">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B86A55" w:rsidRDefault="00B86A55">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B86A55" w:rsidRDefault="00B86A55">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Pr>
              <w:lang w:val="en-US"/>
            </w:rPr>
            <w:br w:type="page"/>
          </w:r>
        </w:p>
      </w:sdtContent>
    </w:sdt>
    <w:sdt>
      <w:sdtPr>
        <w:rPr>
          <w:rFonts w:asciiTheme="minorHAnsi" w:eastAsiaTheme="minorHAnsi" w:hAnsiTheme="minorHAnsi" w:cstheme="minorBidi"/>
          <w:color w:val="auto"/>
          <w:sz w:val="22"/>
          <w:szCs w:val="22"/>
          <w:lang w:val="en-US" w:eastAsia="en-US"/>
        </w:rPr>
        <w:id w:val="-1865582147"/>
        <w:docPartObj>
          <w:docPartGallery w:val="Table of Contents"/>
          <w:docPartUnique/>
        </w:docPartObj>
      </w:sdtPr>
      <w:sdtEndPr>
        <w:rPr>
          <w:b/>
          <w:bCs/>
          <w:lang w:val="ca-ES"/>
        </w:rPr>
      </w:sdtEndPr>
      <w:sdtContent>
        <w:p w:rsidR="00B86A55" w:rsidRPr="00B86A55" w:rsidRDefault="00B86A55" w:rsidP="00B86A55">
          <w:pPr>
            <w:pStyle w:val="TtuloTDC"/>
            <w:spacing w:line="360" w:lineRule="auto"/>
            <w:rPr>
              <w:lang w:val="en-US"/>
            </w:rPr>
          </w:pPr>
          <w:r w:rsidRPr="00B86A55">
            <w:rPr>
              <w:lang w:val="en-US"/>
            </w:rPr>
            <w:t>Table of contents</w:t>
          </w:r>
          <w:bookmarkStart w:id="0" w:name="_GoBack"/>
          <w:bookmarkEnd w:id="0"/>
        </w:p>
        <w:p w:rsidR="00977971" w:rsidRDefault="00B86A55">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498936441" w:history="1">
            <w:r w:rsidR="00977971" w:rsidRPr="00B95529">
              <w:rPr>
                <w:rStyle w:val="Hipervnculo"/>
                <w:noProof/>
                <w:lang w:val="en-US"/>
              </w:rPr>
              <w:t>Table of Figures</w:t>
            </w:r>
            <w:r w:rsidR="00977971">
              <w:rPr>
                <w:noProof/>
                <w:webHidden/>
              </w:rPr>
              <w:tab/>
            </w:r>
            <w:r w:rsidR="00977971">
              <w:rPr>
                <w:noProof/>
                <w:webHidden/>
              </w:rPr>
              <w:fldChar w:fldCharType="begin"/>
            </w:r>
            <w:r w:rsidR="00977971">
              <w:rPr>
                <w:noProof/>
                <w:webHidden/>
              </w:rPr>
              <w:instrText xml:space="preserve"> PAGEREF _Toc498936441 \h </w:instrText>
            </w:r>
            <w:r w:rsidR="00977971">
              <w:rPr>
                <w:noProof/>
                <w:webHidden/>
              </w:rPr>
            </w:r>
            <w:r w:rsidR="00977971">
              <w:rPr>
                <w:noProof/>
                <w:webHidden/>
              </w:rPr>
              <w:fldChar w:fldCharType="separate"/>
            </w:r>
            <w:r w:rsidR="00AA3BDD">
              <w:rPr>
                <w:noProof/>
                <w:webHidden/>
              </w:rPr>
              <w:t>2</w:t>
            </w:r>
            <w:r w:rsidR="00977971">
              <w:rPr>
                <w:noProof/>
                <w:webHidden/>
              </w:rPr>
              <w:fldChar w:fldCharType="end"/>
            </w:r>
          </w:hyperlink>
        </w:p>
        <w:p w:rsidR="00977971" w:rsidRDefault="00977971">
          <w:pPr>
            <w:pStyle w:val="TDC1"/>
            <w:tabs>
              <w:tab w:val="left" w:pos="440"/>
              <w:tab w:val="right" w:leader="dot" w:pos="8494"/>
            </w:tabs>
            <w:rPr>
              <w:rFonts w:eastAsiaTheme="minorEastAsia"/>
              <w:noProof/>
              <w:lang w:val="es-ES" w:eastAsia="es-ES"/>
            </w:rPr>
          </w:pPr>
          <w:hyperlink w:anchor="_Toc498936442" w:history="1">
            <w:r w:rsidRPr="00B95529">
              <w:rPr>
                <w:rStyle w:val="Hipervnculo"/>
                <w:noProof/>
                <w:lang w:val="en-US"/>
              </w:rPr>
              <w:t>1-</w:t>
            </w:r>
            <w:r>
              <w:rPr>
                <w:rFonts w:eastAsiaTheme="minorEastAsia"/>
                <w:noProof/>
                <w:lang w:val="es-ES" w:eastAsia="es-ES"/>
              </w:rPr>
              <w:tab/>
            </w:r>
            <w:r w:rsidRPr="00B95529">
              <w:rPr>
                <w:rStyle w:val="Hipervnculo"/>
                <w:noProof/>
                <w:lang w:val="en-US"/>
              </w:rPr>
              <w:t>Integral images and Haar-like features</w:t>
            </w:r>
            <w:r>
              <w:rPr>
                <w:noProof/>
                <w:webHidden/>
              </w:rPr>
              <w:tab/>
            </w:r>
            <w:r>
              <w:rPr>
                <w:noProof/>
                <w:webHidden/>
              </w:rPr>
              <w:fldChar w:fldCharType="begin"/>
            </w:r>
            <w:r>
              <w:rPr>
                <w:noProof/>
                <w:webHidden/>
              </w:rPr>
              <w:instrText xml:space="preserve"> PAGEREF _Toc498936442 \h </w:instrText>
            </w:r>
            <w:r>
              <w:rPr>
                <w:noProof/>
                <w:webHidden/>
              </w:rPr>
            </w:r>
            <w:r>
              <w:rPr>
                <w:noProof/>
                <w:webHidden/>
              </w:rPr>
              <w:fldChar w:fldCharType="separate"/>
            </w:r>
            <w:r w:rsidR="00AA3BDD">
              <w:rPr>
                <w:noProof/>
                <w:webHidden/>
              </w:rPr>
              <w:t>3</w:t>
            </w:r>
            <w:r>
              <w:rPr>
                <w:noProof/>
                <w:webHidden/>
              </w:rPr>
              <w:fldChar w:fldCharType="end"/>
            </w:r>
          </w:hyperlink>
        </w:p>
        <w:p w:rsidR="00977971" w:rsidRDefault="00977971">
          <w:pPr>
            <w:pStyle w:val="TDC1"/>
            <w:tabs>
              <w:tab w:val="left" w:pos="440"/>
              <w:tab w:val="right" w:leader="dot" w:pos="8494"/>
            </w:tabs>
            <w:rPr>
              <w:rFonts w:eastAsiaTheme="minorEastAsia"/>
              <w:noProof/>
              <w:lang w:val="es-ES" w:eastAsia="es-ES"/>
            </w:rPr>
          </w:pPr>
          <w:hyperlink w:anchor="_Toc498936443" w:history="1">
            <w:r w:rsidRPr="00B95529">
              <w:rPr>
                <w:rStyle w:val="Hipervnculo"/>
                <w:noProof/>
                <w:lang w:val="en-US"/>
              </w:rPr>
              <w:t>2-</w:t>
            </w:r>
            <w:r>
              <w:rPr>
                <w:rFonts w:eastAsiaTheme="minorEastAsia"/>
                <w:noProof/>
                <w:lang w:val="es-ES" w:eastAsia="es-ES"/>
              </w:rPr>
              <w:tab/>
            </w:r>
            <w:r w:rsidRPr="00B95529">
              <w:rPr>
                <w:rStyle w:val="Hipervnculo"/>
                <w:noProof/>
                <w:lang w:val="en-US"/>
              </w:rPr>
              <w:t>Viola &amp; Jones</w:t>
            </w:r>
            <w:r>
              <w:rPr>
                <w:noProof/>
                <w:webHidden/>
              </w:rPr>
              <w:tab/>
            </w:r>
            <w:r>
              <w:rPr>
                <w:noProof/>
                <w:webHidden/>
              </w:rPr>
              <w:fldChar w:fldCharType="begin"/>
            </w:r>
            <w:r>
              <w:rPr>
                <w:noProof/>
                <w:webHidden/>
              </w:rPr>
              <w:instrText xml:space="preserve"> PAGEREF _Toc498936443 \h </w:instrText>
            </w:r>
            <w:r>
              <w:rPr>
                <w:noProof/>
                <w:webHidden/>
              </w:rPr>
            </w:r>
            <w:r>
              <w:rPr>
                <w:noProof/>
                <w:webHidden/>
              </w:rPr>
              <w:fldChar w:fldCharType="separate"/>
            </w:r>
            <w:r w:rsidR="00AA3BDD">
              <w:rPr>
                <w:noProof/>
                <w:webHidden/>
              </w:rPr>
              <w:t>6</w:t>
            </w:r>
            <w:r>
              <w:rPr>
                <w:noProof/>
                <w:webHidden/>
              </w:rPr>
              <w:fldChar w:fldCharType="end"/>
            </w:r>
          </w:hyperlink>
        </w:p>
        <w:p w:rsidR="00977971" w:rsidRDefault="00977971">
          <w:pPr>
            <w:pStyle w:val="TDC1"/>
            <w:tabs>
              <w:tab w:val="left" w:pos="440"/>
              <w:tab w:val="right" w:leader="dot" w:pos="8494"/>
            </w:tabs>
            <w:rPr>
              <w:rFonts w:eastAsiaTheme="minorEastAsia"/>
              <w:noProof/>
              <w:lang w:val="es-ES" w:eastAsia="es-ES"/>
            </w:rPr>
          </w:pPr>
          <w:hyperlink w:anchor="_Toc498936444" w:history="1">
            <w:r w:rsidRPr="00B95529">
              <w:rPr>
                <w:rStyle w:val="Hipervnculo"/>
                <w:noProof/>
                <w:lang w:val="en-US"/>
              </w:rPr>
              <w:t>3-</w:t>
            </w:r>
            <w:r>
              <w:rPr>
                <w:rFonts w:eastAsiaTheme="minorEastAsia"/>
                <w:noProof/>
                <w:lang w:val="es-ES" w:eastAsia="es-ES"/>
              </w:rPr>
              <w:tab/>
            </w:r>
            <w:r w:rsidRPr="00B95529">
              <w:rPr>
                <w:rStyle w:val="Hipervnculo"/>
                <w:noProof/>
                <w:lang w:val="en-US"/>
              </w:rPr>
              <w:t>Gender recognition</w:t>
            </w:r>
            <w:r>
              <w:rPr>
                <w:noProof/>
                <w:webHidden/>
              </w:rPr>
              <w:tab/>
            </w:r>
            <w:r>
              <w:rPr>
                <w:noProof/>
                <w:webHidden/>
              </w:rPr>
              <w:fldChar w:fldCharType="begin"/>
            </w:r>
            <w:r>
              <w:rPr>
                <w:noProof/>
                <w:webHidden/>
              </w:rPr>
              <w:instrText xml:space="preserve"> PAGEREF _Toc498936444 \h </w:instrText>
            </w:r>
            <w:r>
              <w:rPr>
                <w:noProof/>
                <w:webHidden/>
              </w:rPr>
            </w:r>
            <w:r>
              <w:rPr>
                <w:noProof/>
                <w:webHidden/>
              </w:rPr>
              <w:fldChar w:fldCharType="separate"/>
            </w:r>
            <w:r w:rsidR="00AA3BDD">
              <w:rPr>
                <w:noProof/>
                <w:webHidden/>
              </w:rPr>
              <w:t>7</w:t>
            </w:r>
            <w:r>
              <w:rPr>
                <w:noProof/>
                <w:webHidden/>
              </w:rPr>
              <w:fldChar w:fldCharType="end"/>
            </w:r>
          </w:hyperlink>
        </w:p>
        <w:p w:rsidR="00977971" w:rsidRDefault="00977971">
          <w:pPr>
            <w:pStyle w:val="TDC1"/>
            <w:tabs>
              <w:tab w:val="left" w:pos="440"/>
              <w:tab w:val="right" w:leader="dot" w:pos="8494"/>
            </w:tabs>
            <w:rPr>
              <w:rFonts w:eastAsiaTheme="minorEastAsia"/>
              <w:noProof/>
              <w:lang w:val="es-ES" w:eastAsia="es-ES"/>
            </w:rPr>
          </w:pPr>
          <w:hyperlink w:anchor="_Toc498936445" w:history="1">
            <w:r w:rsidRPr="00B95529">
              <w:rPr>
                <w:rStyle w:val="Hipervnculo"/>
                <w:noProof/>
                <w:lang w:val="en-US"/>
              </w:rPr>
              <w:t>4-</w:t>
            </w:r>
            <w:r>
              <w:rPr>
                <w:rFonts w:eastAsiaTheme="minorEastAsia"/>
                <w:noProof/>
                <w:lang w:val="es-ES" w:eastAsia="es-ES"/>
              </w:rPr>
              <w:tab/>
            </w:r>
            <w:r w:rsidRPr="00B95529">
              <w:rPr>
                <w:rStyle w:val="Hipervnculo"/>
                <w:noProof/>
                <w:lang w:val="en-US"/>
              </w:rPr>
              <w:t>Subject recognition</w:t>
            </w:r>
            <w:r>
              <w:rPr>
                <w:noProof/>
                <w:webHidden/>
              </w:rPr>
              <w:tab/>
            </w:r>
            <w:r>
              <w:rPr>
                <w:noProof/>
                <w:webHidden/>
              </w:rPr>
              <w:fldChar w:fldCharType="begin"/>
            </w:r>
            <w:r>
              <w:rPr>
                <w:noProof/>
                <w:webHidden/>
              </w:rPr>
              <w:instrText xml:space="preserve"> PAGEREF _Toc498936445 \h </w:instrText>
            </w:r>
            <w:r>
              <w:rPr>
                <w:noProof/>
                <w:webHidden/>
              </w:rPr>
            </w:r>
            <w:r>
              <w:rPr>
                <w:noProof/>
                <w:webHidden/>
              </w:rPr>
              <w:fldChar w:fldCharType="separate"/>
            </w:r>
            <w:r w:rsidR="00AA3BDD">
              <w:rPr>
                <w:noProof/>
                <w:webHidden/>
              </w:rPr>
              <w:t>9</w:t>
            </w:r>
            <w:r>
              <w:rPr>
                <w:noProof/>
                <w:webHidden/>
              </w:rPr>
              <w:fldChar w:fldCharType="end"/>
            </w:r>
          </w:hyperlink>
        </w:p>
        <w:p w:rsidR="00B86A55" w:rsidRDefault="00B86A55" w:rsidP="00B86A55">
          <w:pPr>
            <w:spacing w:line="360" w:lineRule="auto"/>
          </w:pPr>
          <w:r>
            <w:rPr>
              <w:b/>
              <w:bCs/>
            </w:rPr>
            <w:fldChar w:fldCharType="end"/>
          </w:r>
        </w:p>
      </w:sdtContent>
    </w:sdt>
    <w:p w:rsidR="00B86A55" w:rsidRDefault="00B86A55" w:rsidP="00B86A55">
      <w:pPr>
        <w:spacing w:line="360" w:lineRule="auto"/>
        <w:rPr>
          <w:lang w:val="en-US"/>
        </w:rPr>
      </w:pPr>
      <w:r>
        <w:rPr>
          <w:lang w:val="en-US"/>
        </w:rPr>
        <w:br w:type="page"/>
      </w:r>
    </w:p>
    <w:p w:rsidR="00B86A55" w:rsidRDefault="00B86A55" w:rsidP="00C56D84">
      <w:pPr>
        <w:pStyle w:val="Ttulo1"/>
        <w:spacing w:line="360" w:lineRule="auto"/>
        <w:rPr>
          <w:lang w:val="en-US"/>
        </w:rPr>
      </w:pPr>
      <w:bookmarkStart w:id="1" w:name="_Toc498936441"/>
      <w:r>
        <w:rPr>
          <w:lang w:val="en-US"/>
        </w:rPr>
        <w:lastRenderedPageBreak/>
        <w:t>Table of Figures</w:t>
      </w:r>
      <w:bookmarkEnd w:id="1"/>
    </w:p>
    <w:p w:rsidR="00B86A55" w:rsidRDefault="00B86A55" w:rsidP="00C56D84">
      <w:pPr>
        <w:pStyle w:val="Tabladeilustraciones"/>
        <w:tabs>
          <w:tab w:val="right" w:leader="dot" w:pos="8494"/>
        </w:tabs>
        <w:spacing w:line="360" w:lineRule="auto"/>
        <w:rPr>
          <w:lang w:val="en-US"/>
        </w:rPr>
      </w:pPr>
    </w:p>
    <w:p w:rsidR="00977971" w:rsidRDefault="00B86A55" w:rsidP="00977971">
      <w:pPr>
        <w:pStyle w:val="Tabladeilustraciones"/>
        <w:tabs>
          <w:tab w:val="right" w:leader="dot" w:pos="8494"/>
        </w:tabs>
        <w:spacing w:line="360" w:lineRule="auto"/>
        <w:rPr>
          <w:rFonts w:eastAsiaTheme="minorEastAsia"/>
          <w:noProof/>
          <w:lang w:val="es-ES" w:eastAsia="es-ES"/>
        </w:rPr>
      </w:pPr>
      <w:r>
        <w:rPr>
          <w:lang w:val="en-US"/>
        </w:rPr>
        <w:fldChar w:fldCharType="begin"/>
      </w:r>
      <w:r>
        <w:rPr>
          <w:lang w:val="en-US"/>
        </w:rPr>
        <w:instrText xml:space="preserve"> TOC \h \z \c "Figure" </w:instrText>
      </w:r>
      <w:r>
        <w:rPr>
          <w:lang w:val="en-US"/>
        </w:rPr>
        <w:fldChar w:fldCharType="separate"/>
      </w:r>
      <w:hyperlink w:anchor="_Toc498936427" w:history="1">
        <w:r w:rsidR="00977971" w:rsidRPr="009743EF">
          <w:rPr>
            <w:rStyle w:val="Hipervnculo"/>
            <w:noProof/>
            <w:lang w:val="en-US"/>
          </w:rPr>
          <w:t>Figure 1: Feature space from image NASA1</w:t>
        </w:r>
        <w:r w:rsidR="00977971">
          <w:rPr>
            <w:noProof/>
            <w:webHidden/>
          </w:rPr>
          <w:tab/>
        </w:r>
        <w:r w:rsidR="00977971">
          <w:rPr>
            <w:noProof/>
            <w:webHidden/>
          </w:rPr>
          <w:fldChar w:fldCharType="begin"/>
        </w:r>
        <w:r w:rsidR="00977971">
          <w:rPr>
            <w:noProof/>
            <w:webHidden/>
          </w:rPr>
          <w:instrText xml:space="preserve"> PAGEREF _Toc498936427 \h </w:instrText>
        </w:r>
        <w:r w:rsidR="00977971">
          <w:rPr>
            <w:noProof/>
            <w:webHidden/>
          </w:rPr>
        </w:r>
        <w:r w:rsidR="00977971">
          <w:rPr>
            <w:noProof/>
            <w:webHidden/>
          </w:rPr>
          <w:fldChar w:fldCharType="separate"/>
        </w:r>
        <w:r w:rsidR="00AA3BDD">
          <w:rPr>
            <w:noProof/>
            <w:webHidden/>
          </w:rPr>
          <w:t>3</w:t>
        </w:r>
        <w:r w:rsidR="00977971">
          <w:rPr>
            <w:noProof/>
            <w:webHidden/>
          </w:rPr>
          <w:fldChar w:fldCharType="end"/>
        </w:r>
      </w:hyperlink>
    </w:p>
    <w:p w:rsidR="00977971" w:rsidRDefault="00977971" w:rsidP="00977971">
      <w:pPr>
        <w:pStyle w:val="Tabladeilustraciones"/>
        <w:tabs>
          <w:tab w:val="right" w:leader="dot" w:pos="8494"/>
        </w:tabs>
        <w:spacing w:line="360" w:lineRule="auto"/>
        <w:rPr>
          <w:rFonts w:eastAsiaTheme="minorEastAsia"/>
          <w:noProof/>
          <w:lang w:val="es-ES" w:eastAsia="es-ES"/>
        </w:rPr>
      </w:pPr>
      <w:hyperlink w:anchor="_Toc498936428" w:history="1">
        <w:r w:rsidRPr="009743EF">
          <w:rPr>
            <w:rStyle w:val="Hipervnculo"/>
            <w:noProof/>
            <w:lang w:val="en-US"/>
          </w:rPr>
          <w:t>Figure 2: Image NASA2 with the algorithm implemented</w:t>
        </w:r>
        <w:r>
          <w:rPr>
            <w:noProof/>
            <w:webHidden/>
          </w:rPr>
          <w:tab/>
        </w:r>
        <w:r>
          <w:rPr>
            <w:noProof/>
            <w:webHidden/>
          </w:rPr>
          <w:fldChar w:fldCharType="begin"/>
        </w:r>
        <w:r>
          <w:rPr>
            <w:noProof/>
            <w:webHidden/>
          </w:rPr>
          <w:instrText xml:space="preserve"> PAGEREF _Toc498936428 \h </w:instrText>
        </w:r>
        <w:r>
          <w:rPr>
            <w:noProof/>
            <w:webHidden/>
          </w:rPr>
        </w:r>
        <w:r>
          <w:rPr>
            <w:noProof/>
            <w:webHidden/>
          </w:rPr>
          <w:fldChar w:fldCharType="separate"/>
        </w:r>
        <w:r w:rsidR="00AA3BDD">
          <w:rPr>
            <w:noProof/>
            <w:webHidden/>
          </w:rPr>
          <w:t>4</w:t>
        </w:r>
        <w:r>
          <w:rPr>
            <w:noProof/>
            <w:webHidden/>
          </w:rPr>
          <w:fldChar w:fldCharType="end"/>
        </w:r>
      </w:hyperlink>
    </w:p>
    <w:p w:rsidR="00977971" w:rsidRDefault="00977971" w:rsidP="00977971">
      <w:pPr>
        <w:pStyle w:val="Tabladeilustraciones"/>
        <w:tabs>
          <w:tab w:val="right" w:leader="dot" w:pos="8494"/>
        </w:tabs>
        <w:spacing w:line="360" w:lineRule="auto"/>
        <w:rPr>
          <w:rFonts w:eastAsiaTheme="minorEastAsia"/>
          <w:noProof/>
          <w:lang w:val="es-ES" w:eastAsia="es-ES"/>
        </w:rPr>
      </w:pPr>
      <w:hyperlink w:anchor="_Toc498936429" w:history="1">
        <w:r w:rsidRPr="009743EF">
          <w:rPr>
            <w:rStyle w:val="Hipervnculo"/>
            <w:noProof/>
            <w:lang w:val="en-US"/>
          </w:rPr>
          <w:t>Figure 3: Feature space from image NASA2 using training and test</w:t>
        </w:r>
        <w:r>
          <w:rPr>
            <w:noProof/>
            <w:webHidden/>
          </w:rPr>
          <w:tab/>
        </w:r>
        <w:r>
          <w:rPr>
            <w:noProof/>
            <w:webHidden/>
          </w:rPr>
          <w:fldChar w:fldCharType="begin"/>
        </w:r>
        <w:r>
          <w:rPr>
            <w:noProof/>
            <w:webHidden/>
          </w:rPr>
          <w:instrText xml:space="preserve"> PAGEREF _Toc498936429 \h </w:instrText>
        </w:r>
        <w:r>
          <w:rPr>
            <w:noProof/>
            <w:webHidden/>
          </w:rPr>
        </w:r>
        <w:r>
          <w:rPr>
            <w:noProof/>
            <w:webHidden/>
          </w:rPr>
          <w:fldChar w:fldCharType="separate"/>
        </w:r>
        <w:r w:rsidR="00AA3BDD">
          <w:rPr>
            <w:noProof/>
            <w:webHidden/>
          </w:rPr>
          <w:t>5</w:t>
        </w:r>
        <w:r>
          <w:rPr>
            <w:noProof/>
            <w:webHidden/>
          </w:rPr>
          <w:fldChar w:fldCharType="end"/>
        </w:r>
      </w:hyperlink>
    </w:p>
    <w:p w:rsidR="00977971" w:rsidRDefault="00977971" w:rsidP="00977971">
      <w:pPr>
        <w:pStyle w:val="Tabladeilustraciones"/>
        <w:tabs>
          <w:tab w:val="right" w:leader="dot" w:pos="8494"/>
        </w:tabs>
        <w:spacing w:line="360" w:lineRule="auto"/>
        <w:rPr>
          <w:rFonts w:eastAsiaTheme="minorEastAsia"/>
          <w:noProof/>
          <w:lang w:val="es-ES" w:eastAsia="es-ES"/>
        </w:rPr>
      </w:pPr>
      <w:hyperlink w:anchor="_Toc498936430" w:history="1">
        <w:r w:rsidRPr="009743EF">
          <w:rPr>
            <w:rStyle w:val="Hipervnculo"/>
            <w:noProof/>
            <w:lang w:val="en-US"/>
          </w:rPr>
          <w:t>Figure 4: Video frame with a correct face detection</w:t>
        </w:r>
        <w:r>
          <w:rPr>
            <w:noProof/>
            <w:webHidden/>
          </w:rPr>
          <w:tab/>
        </w:r>
        <w:r>
          <w:rPr>
            <w:noProof/>
            <w:webHidden/>
          </w:rPr>
          <w:fldChar w:fldCharType="begin"/>
        </w:r>
        <w:r>
          <w:rPr>
            <w:noProof/>
            <w:webHidden/>
          </w:rPr>
          <w:instrText xml:space="preserve"> PAGEREF _Toc498936430 \h </w:instrText>
        </w:r>
        <w:r>
          <w:rPr>
            <w:noProof/>
            <w:webHidden/>
          </w:rPr>
        </w:r>
        <w:r>
          <w:rPr>
            <w:noProof/>
            <w:webHidden/>
          </w:rPr>
          <w:fldChar w:fldCharType="separate"/>
        </w:r>
        <w:r w:rsidR="00AA3BDD">
          <w:rPr>
            <w:noProof/>
            <w:webHidden/>
          </w:rPr>
          <w:t>6</w:t>
        </w:r>
        <w:r>
          <w:rPr>
            <w:noProof/>
            <w:webHidden/>
          </w:rPr>
          <w:fldChar w:fldCharType="end"/>
        </w:r>
      </w:hyperlink>
    </w:p>
    <w:p w:rsidR="00977971" w:rsidRDefault="00977971" w:rsidP="00977971">
      <w:pPr>
        <w:pStyle w:val="Tabladeilustraciones"/>
        <w:tabs>
          <w:tab w:val="right" w:leader="dot" w:pos="8494"/>
        </w:tabs>
        <w:spacing w:line="360" w:lineRule="auto"/>
        <w:rPr>
          <w:rFonts w:eastAsiaTheme="minorEastAsia"/>
          <w:noProof/>
          <w:lang w:val="es-ES" w:eastAsia="es-ES"/>
        </w:rPr>
      </w:pPr>
      <w:hyperlink w:anchor="_Toc498936431" w:history="1">
        <w:r w:rsidRPr="009743EF">
          <w:rPr>
            <w:rStyle w:val="Hipervnculo"/>
            <w:noProof/>
            <w:lang w:val="en-US"/>
          </w:rPr>
          <w:t>Figure 5: Video frame without a correct face detection</w:t>
        </w:r>
        <w:r>
          <w:rPr>
            <w:noProof/>
            <w:webHidden/>
          </w:rPr>
          <w:tab/>
        </w:r>
        <w:r>
          <w:rPr>
            <w:noProof/>
            <w:webHidden/>
          </w:rPr>
          <w:fldChar w:fldCharType="begin"/>
        </w:r>
        <w:r>
          <w:rPr>
            <w:noProof/>
            <w:webHidden/>
          </w:rPr>
          <w:instrText xml:space="preserve"> PAGEREF _Toc498936431 \h </w:instrText>
        </w:r>
        <w:r>
          <w:rPr>
            <w:noProof/>
            <w:webHidden/>
          </w:rPr>
        </w:r>
        <w:r>
          <w:rPr>
            <w:noProof/>
            <w:webHidden/>
          </w:rPr>
          <w:fldChar w:fldCharType="separate"/>
        </w:r>
        <w:r w:rsidR="00AA3BDD">
          <w:rPr>
            <w:noProof/>
            <w:webHidden/>
          </w:rPr>
          <w:t>6</w:t>
        </w:r>
        <w:r>
          <w:rPr>
            <w:noProof/>
            <w:webHidden/>
          </w:rPr>
          <w:fldChar w:fldCharType="end"/>
        </w:r>
      </w:hyperlink>
    </w:p>
    <w:p w:rsidR="00977971" w:rsidRDefault="00977971" w:rsidP="00977971">
      <w:pPr>
        <w:pStyle w:val="Tabladeilustraciones"/>
        <w:tabs>
          <w:tab w:val="right" w:leader="dot" w:pos="8494"/>
        </w:tabs>
        <w:spacing w:line="360" w:lineRule="auto"/>
        <w:rPr>
          <w:rFonts w:eastAsiaTheme="minorEastAsia"/>
          <w:noProof/>
          <w:lang w:val="es-ES" w:eastAsia="es-ES"/>
        </w:rPr>
      </w:pPr>
      <w:hyperlink w:anchor="_Toc498936432" w:history="1">
        <w:r w:rsidRPr="009743EF">
          <w:rPr>
            <w:rStyle w:val="Hipervnculo"/>
            <w:noProof/>
            <w:lang w:val="en-US"/>
          </w:rPr>
          <w:t>Figure 6: Eigen faces from our set</w:t>
        </w:r>
        <w:r>
          <w:rPr>
            <w:noProof/>
            <w:webHidden/>
          </w:rPr>
          <w:tab/>
        </w:r>
        <w:r>
          <w:rPr>
            <w:noProof/>
            <w:webHidden/>
          </w:rPr>
          <w:fldChar w:fldCharType="begin"/>
        </w:r>
        <w:r>
          <w:rPr>
            <w:noProof/>
            <w:webHidden/>
          </w:rPr>
          <w:instrText xml:space="preserve"> PAGEREF _Toc498936432 \h </w:instrText>
        </w:r>
        <w:r>
          <w:rPr>
            <w:noProof/>
            <w:webHidden/>
          </w:rPr>
        </w:r>
        <w:r>
          <w:rPr>
            <w:noProof/>
            <w:webHidden/>
          </w:rPr>
          <w:fldChar w:fldCharType="separate"/>
        </w:r>
        <w:r w:rsidR="00AA3BDD">
          <w:rPr>
            <w:noProof/>
            <w:webHidden/>
          </w:rPr>
          <w:t>7</w:t>
        </w:r>
        <w:r>
          <w:rPr>
            <w:noProof/>
            <w:webHidden/>
          </w:rPr>
          <w:fldChar w:fldCharType="end"/>
        </w:r>
      </w:hyperlink>
    </w:p>
    <w:p w:rsidR="007C076A" w:rsidRPr="00B86A55" w:rsidRDefault="00B86A55" w:rsidP="00977971">
      <w:pPr>
        <w:spacing w:line="360" w:lineRule="auto"/>
        <w:rPr>
          <w:rFonts w:asciiTheme="majorHAnsi" w:eastAsiaTheme="majorEastAsia" w:hAnsiTheme="majorHAnsi" w:cstheme="majorBidi"/>
          <w:spacing w:val="-10"/>
          <w:kern w:val="28"/>
          <w:sz w:val="56"/>
          <w:szCs w:val="56"/>
          <w:lang w:val="en-US"/>
        </w:rPr>
      </w:pPr>
      <w:r>
        <w:rPr>
          <w:lang w:val="en-US"/>
        </w:rPr>
        <w:fldChar w:fldCharType="end"/>
      </w:r>
      <w:r w:rsidR="007C076A" w:rsidRPr="007C076A">
        <w:rPr>
          <w:lang w:val="en-US"/>
        </w:rPr>
        <w:br w:type="page"/>
      </w:r>
    </w:p>
    <w:p w:rsidR="0066483D" w:rsidRDefault="0066483D" w:rsidP="00331EB1">
      <w:pPr>
        <w:pStyle w:val="Ttulo1"/>
        <w:numPr>
          <w:ilvl w:val="0"/>
          <w:numId w:val="2"/>
        </w:numPr>
        <w:spacing w:line="360" w:lineRule="auto"/>
        <w:rPr>
          <w:lang w:val="en-US"/>
        </w:rPr>
      </w:pPr>
      <w:bookmarkStart w:id="2" w:name="_Hlk497741497"/>
      <w:bookmarkStart w:id="3" w:name="_Toc498936442"/>
      <w:r>
        <w:rPr>
          <w:lang w:val="en-US"/>
        </w:rPr>
        <w:lastRenderedPageBreak/>
        <w:t xml:space="preserve">Integral images and </w:t>
      </w:r>
      <w:proofErr w:type="spellStart"/>
      <w:r>
        <w:rPr>
          <w:lang w:val="en-US"/>
        </w:rPr>
        <w:t>Haar</w:t>
      </w:r>
      <w:proofErr w:type="spellEnd"/>
      <w:r>
        <w:rPr>
          <w:lang w:val="en-US"/>
        </w:rPr>
        <w:t>-like features</w:t>
      </w:r>
      <w:bookmarkEnd w:id="3"/>
      <w:r>
        <w:rPr>
          <w:lang w:val="en-US"/>
        </w:rPr>
        <w:t xml:space="preserve"> </w:t>
      </w:r>
    </w:p>
    <w:p w:rsidR="00977971" w:rsidRDefault="0066483D" w:rsidP="00977971">
      <w:pPr>
        <w:keepNext/>
      </w:pPr>
      <w:r w:rsidRPr="0066483D">
        <w:rPr>
          <w:noProof/>
          <w:lang w:val="en-US"/>
        </w:rPr>
        <w:drawing>
          <wp:inline distT="0" distB="0" distL="0" distR="0">
            <wp:extent cx="5324475" cy="39909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66483D" w:rsidRPr="00977971" w:rsidRDefault="00977971" w:rsidP="00977971">
      <w:pPr>
        <w:pStyle w:val="Descripcin"/>
        <w:jc w:val="center"/>
        <w:rPr>
          <w:sz w:val="22"/>
          <w:lang w:val="en-US"/>
        </w:rPr>
      </w:pPr>
      <w:bookmarkStart w:id="4" w:name="_Toc498936427"/>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1</w:t>
      </w:r>
      <w:r w:rsidRPr="00977971">
        <w:rPr>
          <w:sz w:val="22"/>
          <w:lang w:val="en-US"/>
        </w:rPr>
        <w:fldChar w:fldCharType="end"/>
      </w:r>
      <w:r w:rsidRPr="00977971">
        <w:rPr>
          <w:sz w:val="22"/>
          <w:lang w:val="en-US"/>
        </w:rPr>
        <w:t>: Feature space from im</w:t>
      </w:r>
      <w:r>
        <w:rPr>
          <w:sz w:val="22"/>
          <w:lang w:val="en-US"/>
        </w:rPr>
        <w:t>a</w:t>
      </w:r>
      <w:r w:rsidRPr="00977971">
        <w:rPr>
          <w:sz w:val="22"/>
          <w:lang w:val="en-US"/>
        </w:rPr>
        <w:t>g</w:t>
      </w:r>
      <w:r>
        <w:rPr>
          <w:sz w:val="22"/>
          <w:lang w:val="en-US"/>
        </w:rPr>
        <w:t>e</w:t>
      </w:r>
      <w:r w:rsidRPr="00977971">
        <w:rPr>
          <w:sz w:val="22"/>
          <w:lang w:val="en-US"/>
        </w:rPr>
        <w:t xml:space="preserve"> NASA1</w:t>
      </w:r>
      <w:bookmarkEnd w:id="4"/>
    </w:p>
    <w:p w:rsidR="0066483D" w:rsidRPr="00977971" w:rsidRDefault="0066483D" w:rsidP="0066483D">
      <w:pPr>
        <w:rPr>
          <w:b/>
          <w:u w:val="single"/>
          <w:lang w:val="en-US"/>
        </w:rPr>
      </w:pPr>
      <w:r w:rsidRPr="00977971">
        <w:rPr>
          <w:b/>
          <w:u w:val="single"/>
          <w:lang w:val="en-US"/>
        </w:rPr>
        <w:t>Question 1:</w:t>
      </w:r>
    </w:p>
    <w:p w:rsidR="0066483D" w:rsidRDefault="0066483D" w:rsidP="00977971">
      <w:pPr>
        <w:spacing w:line="360" w:lineRule="auto"/>
        <w:jc w:val="both"/>
        <w:rPr>
          <w:lang w:val="en-US"/>
        </w:rPr>
      </w:pPr>
      <w:r>
        <w:rPr>
          <w:lang w:val="en-US"/>
        </w:rPr>
        <w:t xml:space="preserve">The plot obtained in </w:t>
      </w:r>
      <w:r w:rsidRPr="0066483D">
        <w:rPr>
          <w:i/>
          <w:lang w:val="en-US"/>
        </w:rPr>
        <w:t>Figure 1</w:t>
      </w:r>
      <w:r>
        <w:rPr>
          <w:lang w:val="en-US"/>
        </w:rPr>
        <w:t xml:space="preserve"> give a representation of each of the rectangles as a function of the 2 </w:t>
      </w:r>
      <w:proofErr w:type="spellStart"/>
      <w:r>
        <w:rPr>
          <w:lang w:val="en-US"/>
        </w:rPr>
        <w:t>Haar</w:t>
      </w:r>
      <w:proofErr w:type="spellEnd"/>
      <w:r>
        <w:rPr>
          <w:lang w:val="en-US"/>
        </w:rPr>
        <w:t>-like features. In green the rectangles that contain a face and in red the ones that do not.</w:t>
      </w:r>
    </w:p>
    <w:p w:rsidR="0066483D" w:rsidRDefault="0066483D" w:rsidP="00977971">
      <w:pPr>
        <w:spacing w:line="360" w:lineRule="auto"/>
        <w:jc w:val="both"/>
        <w:rPr>
          <w:lang w:val="en-US"/>
        </w:rPr>
      </w:pPr>
      <w:r>
        <w:rPr>
          <w:lang w:val="en-US"/>
        </w:rPr>
        <w:t>As it can be observed, the red and green circles are fairly separated, so we can say that these features are appropriated to discriminate between faces and non-faces rectangles.</w:t>
      </w:r>
    </w:p>
    <w:p w:rsidR="00AF5568" w:rsidRDefault="00AF5568" w:rsidP="0066483D">
      <w:pPr>
        <w:rPr>
          <w:lang w:val="en-US"/>
        </w:rPr>
      </w:pPr>
    </w:p>
    <w:p w:rsidR="00977971" w:rsidRDefault="00AF5568" w:rsidP="00977971">
      <w:pPr>
        <w:keepNext/>
      </w:pPr>
      <w:r w:rsidRPr="00AF5568">
        <w:rPr>
          <w:noProof/>
          <w:lang w:val="en-US"/>
        </w:rPr>
        <w:lastRenderedPageBreak/>
        <w:drawing>
          <wp:inline distT="0" distB="0" distL="0" distR="0">
            <wp:extent cx="5400040" cy="388574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885743"/>
                    </a:xfrm>
                    <a:prstGeom prst="rect">
                      <a:avLst/>
                    </a:prstGeom>
                    <a:noFill/>
                    <a:ln>
                      <a:noFill/>
                    </a:ln>
                  </pic:spPr>
                </pic:pic>
              </a:graphicData>
            </a:graphic>
          </wp:inline>
        </w:drawing>
      </w:r>
    </w:p>
    <w:p w:rsidR="00AF5568" w:rsidRPr="00977971" w:rsidRDefault="00977971" w:rsidP="00977971">
      <w:pPr>
        <w:pStyle w:val="Descripcin"/>
        <w:jc w:val="center"/>
        <w:rPr>
          <w:sz w:val="22"/>
          <w:lang w:val="en-US"/>
        </w:rPr>
      </w:pPr>
      <w:bookmarkStart w:id="5" w:name="_Toc498936428"/>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2</w:t>
      </w:r>
      <w:r w:rsidRPr="00977971">
        <w:rPr>
          <w:sz w:val="22"/>
          <w:lang w:val="en-US"/>
        </w:rPr>
        <w:fldChar w:fldCharType="end"/>
      </w:r>
      <w:r w:rsidRPr="00977971">
        <w:rPr>
          <w:sz w:val="22"/>
          <w:lang w:val="en-US"/>
        </w:rPr>
        <w:t>: Image NASA2 with the algorithm implemented</w:t>
      </w:r>
      <w:bookmarkEnd w:id="5"/>
    </w:p>
    <w:p w:rsidR="0066483D" w:rsidRPr="00977971" w:rsidRDefault="0066483D" w:rsidP="00977971">
      <w:pPr>
        <w:spacing w:line="360" w:lineRule="auto"/>
        <w:jc w:val="both"/>
        <w:rPr>
          <w:b/>
          <w:u w:val="single"/>
          <w:lang w:val="en-US"/>
        </w:rPr>
      </w:pPr>
      <w:r w:rsidRPr="00977971">
        <w:rPr>
          <w:b/>
          <w:u w:val="single"/>
          <w:lang w:val="en-US"/>
        </w:rPr>
        <w:t>Question 2:</w:t>
      </w:r>
    </w:p>
    <w:p w:rsidR="00AF5568" w:rsidRDefault="00AF5568" w:rsidP="00977971">
      <w:pPr>
        <w:spacing w:line="360" w:lineRule="auto"/>
        <w:jc w:val="both"/>
        <w:rPr>
          <w:lang w:val="en-US"/>
        </w:rPr>
      </w:pPr>
      <w:r>
        <w:rPr>
          <w:lang w:val="en-US"/>
        </w:rPr>
        <w:t xml:space="preserve">The result observed in </w:t>
      </w:r>
      <w:r w:rsidRPr="00AF5568">
        <w:rPr>
          <w:i/>
          <w:lang w:val="en-US"/>
        </w:rPr>
        <w:t>Figure 2</w:t>
      </w:r>
      <w:r>
        <w:rPr>
          <w:lang w:val="en-US"/>
        </w:rPr>
        <w:t xml:space="preserve"> is pretty nice, nearly all faces are detected which is how the algorithm is proposed, to avoid false negatives.</w:t>
      </w:r>
    </w:p>
    <w:p w:rsidR="00AF5568" w:rsidRPr="00AF5568" w:rsidRDefault="00AF5568" w:rsidP="00977971">
      <w:pPr>
        <w:spacing w:line="360" w:lineRule="auto"/>
        <w:jc w:val="both"/>
        <w:rPr>
          <w:lang w:val="en-US"/>
        </w:rPr>
      </w:pPr>
      <w:r>
        <w:rPr>
          <w:lang w:val="en-US"/>
        </w:rPr>
        <w:t>The drawback of this is the detection of false positives in hands or zones in the background with higher contrast.</w:t>
      </w:r>
    </w:p>
    <w:p w:rsidR="00977971" w:rsidRDefault="00AF5568" w:rsidP="00977971">
      <w:pPr>
        <w:keepNext/>
      </w:pPr>
      <w:r w:rsidRPr="00AF5568">
        <w:rPr>
          <w:noProof/>
          <w:lang w:val="en-US"/>
        </w:rPr>
        <w:lastRenderedPageBreak/>
        <w:drawing>
          <wp:inline distT="0" distB="0" distL="0" distR="0">
            <wp:extent cx="5324475" cy="3990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66483D" w:rsidRPr="00977971" w:rsidRDefault="00977971" w:rsidP="00977971">
      <w:pPr>
        <w:pStyle w:val="Descripcin"/>
        <w:jc w:val="center"/>
        <w:rPr>
          <w:sz w:val="22"/>
          <w:lang w:val="en-US"/>
        </w:rPr>
      </w:pPr>
      <w:bookmarkStart w:id="6" w:name="_Toc498936429"/>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3</w:t>
      </w:r>
      <w:r w:rsidRPr="00977971">
        <w:rPr>
          <w:sz w:val="22"/>
          <w:lang w:val="en-US"/>
        </w:rPr>
        <w:fldChar w:fldCharType="end"/>
      </w:r>
      <w:r w:rsidRPr="00977971">
        <w:rPr>
          <w:sz w:val="22"/>
          <w:lang w:val="en-US"/>
        </w:rPr>
        <w:t>: Feature space from image NASA2 using training and test</w:t>
      </w:r>
      <w:bookmarkEnd w:id="6"/>
    </w:p>
    <w:p w:rsidR="00AF5568" w:rsidRPr="00977971" w:rsidRDefault="00AF5568" w:rsidP="00977971">
      <w:pPr>
        <w:spacing w:line="360" w:lineRule="auto"/>
        <w:jc w:val="both"/>
        <w:rPr>
          <w:b/>
          <w:u w:val="single"/>
          <w:lang w:val="en-US"/>
        </w:rPr>
      </w:pPr>
    </w:p>
    <w:p w:rsidR="00AF5568" w:rsidRPr="00977971" w:rsidRDefault="00AF5568" w:rsidP="00977971">
      <w:pPr>
        <w:spacing w:line="360" w:lineRule="auto"/>
        <w:jc w:val="both"/>
        <w:rPr>
          <w:b/>
          <w:u w:val="single"/>
          <w:lang w:val="en-US"/>
        </w:rPr>
      </w:pPr>
      <w:r w:rsidRPr="00977971">
        <w:rPr>
          <w:b/>
          <w:u w:val="single"/>
          <w:lang w:val="en-US"/>
        </w:rPr>
        <w:t>Question 3:</w:t>
      </w:r>
    </w:p>
    <w:p w:rsidR="00AF5568" w:rsidRDefault="00E14D34" w:rsidP="00977971">
      <w:pPr>
        <w:spacing w:line="360" w:lineRule="auto"/>
        <w:jc w:val="both"/>
        <w:rPr>
          <w:lang w:val="en-US"/>
        </w:rPr>
      </w:pPr>
      <w:r>
        <w:rPr>
          <w:lang w:val="en-US"/>
        </w:rPr>
        <w:t xml:space="preserve">In </w:t>
      </w:r>
      <w:r w:rsidRPr="00E14D34">
        <w:rPr>
          <w:i/>
          <w:lang w:val="en-US"/>
        </w:rPr>
        <w:t>Figure 3</w:t>
      </w:r>
      <w:r>
        <w:rPr>
          <w:lang w:val="en-US"/>
        </w:rPr>
        <w:t xml:space="preserve"> we observe that, despite the fact that we thought it would be the other way around, the Non-Face rectangles have better delimited range of values for their </w:t>
      </w:r>
      <w:proofErr w:type="spellStart"/>
      <w:r>
        <w:rPr>
          <w:lang w:val="en-US"/>
        </w:rPr>
        <w:t>Haar</w:t>
      </w:r>
      <w:proofErr w:type="spellEnd"/>
      <w:r>
        <w:rPr>
          <w:lang w:val="en-US"/>
        </w:rPr>
        <w:t>-like features and the Face ones are more spread.</w:t>
      </w:r>
    </w:p>
    <w:p w:rsidR="00E14D34" w:rsidRPr="00E14D34" w:rsidRDefault="00E14D34" w:rsidP="0066483D">
      <w:pPr>
        <w:rPr>
          <w:lang w:val="en-US"/>
        </w:rPr>
      </w:pPr>
    </w:p>
    <w:p w:rsidR="0066483D" w:rsidRDefault="0066483D" w:rsidP="00331EB1">
      <w:pPr>
        <w:pStyle w:val="Ttulo1"/>
        <w:numPr>
          <w:ilvl w:val="0"/>
          <w:numId w:val="2"/>
        </w:numPr>
        <w:spacing w:line="360" w:lineRule="auto"/>
        <w:rPr>
          <w:lang w:val="en-US"/>
        </w:rPr>
      </w:pPr>
      <w:bookmarkStart w:id="7" w:name="_Toc498936443"/>
      <w:r>
        <w:rPr>
          <w:lang w:val="en-US"/>
        </w:rPr>
        <w:lastRenderedPageBreak/>
        <w:t>Viola &amp; Jones</w:t>
      </w:r>
      <w:bookmarkEnd w:id="2"/>
      <w:bookmarkEnd w:id="7"/>
    </w:p>
    <w:p w:rsidR="00977971" w:rsidRDefault="00367571" w:rsidP="00977971">
      <w:pPr>
        <w:keepNext/>
      </w:pPr>
      <w:r w:rsidRPr="00367571">
        <w:rPr>
          <w:noProof/>
          <w:lang w:val="en-US"/>
        </w:rPr>
        <w:drawing>
          <wp:inline distT="0" distB="0" distL="0" distR="0">
            <wp:extent cx="5400040" cy="302938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29382"/>
                    </a:xfrm>
                    <a:prstGeom prst="rect">
                      <a:avLst/>
                    </a:prstGeom>
                    <a:noFill/>
                    <a:ln>
                      <a:noFill/>
                    </a:ln>
                  </pic:spPr>
                </pic:pic>
              </a:graphicData>
            </a:graphic>
          </wp:inline>
        </w:drawing>
      </w:r>
    </w:p>
    <w:p w:rsidR="00E14D34" w:rsidRDefault="00977971" w:rsidP="00977971">
      <w:pPr>
        <w:pStyle w:val="Descripcin"/>
        <w:jc w:val="center"/>
        <w:rPr>
          <w:sz w:val="22"/>
          <w:lang w:val="en-US"/>
        </w:rPr>
      </w:pPr>
      <w:bookmarkStart w:id="8" w:name="_Toc498936430"/>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4</w:t>
      </w:r>
      <w:r w:rsidRPr="00977971">
        <w:rPr>
          <w:sz w:val="22"/>
          <w:lang w:val="en-US"/>
        </w:rPr>
        <w:fldChar w:fldCharType="end"/>
      </w:r>
      <w:r w:rsidRPr="00977971">
        <w:rPr>
          <w:sz w:val="22"/>
          <w:lang w:val="en-US"/>
        </w:rPr>
        <w:t>: Video frame with a correct face detection</w:t>
      </w:r>
      <w:bookmarkEnd w:id="8"/>
    </w:p>
    <w:p w:rsidR="00977971" w:rsidRPr="00977971" w:rsidRDefault="00977971" w:rsidP="00977971">
      <w:pPr>
        <w:rPr>
          <w:lang w:val="en-US"/>
        </w:rPr>
      </w:pPr>
    </w:p>
    <w:p w:rsidR="00977971" w:rsidRDefault="00D30545" w:rsidP="00977971">
      <w:pPr>
        <w:keepNext/>
      </w:pPr>
      <w:r w:rsidRPr="00D30545">
        <w:rPr>
          <w:noProof/>
          <w:lang w:val="en-US"/>
        </w:rPr>
        <w:drawing>
          <wp:inline distT="0" distB="0" distL="0" distR="0">
            <wp:extent cx="5400040" cy="30293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29382"/>
                    </a:xfrm>
                    <a:prstGeom prst="rect">
                      <a:avLst/>
                    </a:prstGeom>
                    <a:noFill/>
                    <a:ln>
                      <a:noFill/>
                    </a:ln>
                  </pic:spPr>
                </pic:pic>
              </a:graphicData>
            </a:graphic>
          </wp:inline>
        </w:drawing>
      </w:r>
    </w:p>
    <w:p w:rsidR="00977971" w:rsidRPr="00977971" w:rsidRDefault="00977971" w:rsidP="00977971">
      <w:pPr>
        <w:pStyle w:val="Descripcin"/>
        <w:jc w:val="center"/>
        <w:rPr>
          <w:sz w:val="22"/>
          <w:lang w:val="en-US"/>
        </w:rPr>
      </w:pPr>
      <w:bookmarkStart w:id="9" w:name="_Toc498936431"/>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5</w:t>
      </w:r>
      <w:r w:rsidRPr="00977971">
        <w:rPr>
          <w:sz w:val="22"/>
          <w:lang w:val="en-US"/>
        </w:rPr>
        <w:fldChar w:fldCharType="end"/>
      </w:r>
      <w:r w:rsidRPr="00977971">
        <w:rPr>
          <w:sz w:val="22"/>
          <w:lang w:val="en-US"/>
        </w:rPr>
        <w:t>: Video frame without a correct face detection</w:t>
      </w:r>
      <w:bookmarkEnd w:id="9"/>
    </w:p>
    <w:p w:rsidR="00D30545" w:rsidRPr="00977971" w:rsidRDefault="00D30545" w:rsidP="00E14D34">
      <w:pPr>
        <w:rPr>
          <w:b/>
          <w:u w:val="single"/>
          <w:lang w:val="en-US"/>
        </w:rPr>
      </w:pPr>
      <w:r w:rsidRPr="00977971">
        <w:rPr>
          <w:b/>
          <w:u w:val="single"/>
          <w:lang w:val="en-US"/>
        </w:rPr>
        <w:t>Question 4:</w:t>
      </w:r>
    </w:p>
    <w:p w:rsidR="00D30545" w:rsidRPr="00D30545" w:rsidRDefault="00D30545" w:rsidP="00977971">
      <w:pPr>
        <w:spacing w:line="360" w:lineRule="auto"/>
        <w:jc w:val="both"/>
        <w:rPr>
          <w:lang w:val="en-US"/>
        </w:rPr>
      </w:pPr>
      <w:r>
        <w:rPr>
          <w:lang w:val="en-US"/>
        </w:rPr>
        <w:t xml:space="preserve">The problem we can observe in </w:t>
      </w:r>
      <w:r w:rsidRPr="00D30545">
        <w:rPr>
          <w:i/>
          <w:lang w:val="en-US"/>
        </w:rPr>
        <w:t>Figure 4</w:t>
      </w:r>
      <w:r>
        <w:rPr>
          <w:lang w:val="en-US"/>
        </w:rPr>
        <w:t xml:space="preserve"> and </w:t>
      </w:r>
      <w:r w:rsidRPr="00D30545">
        <w:rPr>
          <w:i/>
          <w:lang w:val="en-US"/>
        </w:rPr>
        <w:t>Figure 5</w:t>
      </w:r>
      <w:r>
        <w:rPr>
          <w:lang w:val="en-US"/>
        </w:rPr>
        <w:t>, is that Viola &amp; Jones method is only able to detect faces when they are facing the screen.</w:t>
      </w:r>
    </w:p>
    <w:p w:rsidR="00367571" w:rsidRPr="00E14D34" w:rsidRDefault="00367571" w:rsidP="00E14D34">
      <w:pPr>
        <w:rPr>
          <w:lang w:val="en-US"/>
        </w:rPr>
      </w:pPr>
    </w:p>
    <w:p w:rsidR="0066483D" w:rsidRDefault="0066483D" w:rsidP="00331EB1">
      <w:pPr>
        <w:pStyle w:val="Ttulo1"/>
        <w:numPr>
          <w:ilvl w:val="0"/>
          <w:numId w:val="2"/>
        </w:numPr>
        <w:spacing w:line="360" w:lineRule="auto"/>
        <w:rPr>
          <w:lang w:val="en-US"/>
        </w:rPr>
      </w:pPr>
      <w:bookmarkStart w:id="10" w:name="_Toc498936444"/>
      <w:r>
        <w:rPr>
          <w:lang w:val="en-US"/>
        </w:rPr>
        <w:lastRenderedPageBreak/>
        <w:t>Gender recognition</w:t>
      </w:r>
      <w:bookmarkEnd w:id="10"/>
    </w:p>
    <w:p w:rsidR="00D30545" w:rsidRPr="00977971" w:rsidRDefault="00D30545" w:rsidP="00D30545">
      <w:pPr>
        <w:rPr>
          <w:b/>
          <w:u w:val="single"/>
          <w:lang w:val="en-US"/>
        </w:rPr>
      </w:pPr>
      <w:r w:rsidRPr="00977971">
        <w:rPr>
          <w:b/>
          <w:u w:val="single"/>
          <w:lang w:val="en-US"/>
        </w:rPr>
        <w:t xml:space="preserve">Question </w:t>
      </w:r>
      <w:r w:rsidR="0010124A" w:rsidRPr="00977971">
        <w:rPr>
          <w:b/>
          <w:u w:val="single"/>
          <w:lang w:val="en-US"/>
        </w:rPr>
        <w:t>5:</w:t>
      </w:r>
    </w:p>
    <w:p w:rsidR="0010124A" w:rsidRDefault="0010124A" w:rsidP="00977971">
      <w:pPr>
        <w:spacing w:line="360" w:lineRule="auto"/>
        <w:jc w:val="both"/>
        <w:rPr>
          <w:lang w:val="en-US"/>
        </w:rPr>
      </w:pPr>
      <w:proofErr w:type="spellStart"/>
      <w:r>
        <w:rPr>
          <w:lang w:val="en-US"/>
        </w:rPr>
        <w:t>ARFace.person</w:t>
      </w:r>
      <w:proofErr w:type="spellEnd"/>
      <w:r>
        <w:rPr>
          <w:lang w:val="en-US"/>
        </w:rPr>
        <w:t xml:space="preserve"> contains the identifiers for each </w:t>
      </w:r>
      <w:proofErr w:type="gramStart"/>
      <w:r>
        <w:rPr>
          <w:lang w:val="en-US"/>
        </w:rPr>
        <w:t>one of the 85 different</w:t>
      </w:r>
      <w:proofErr w:type="gramEnd"/>
      <w:r>
        <w:rPr>
          <w:lang w:val="en-US"/>
        </w:rPr>
        <w:t xml:space="preserve"> people.</w:t>
      </w:r>
    </w:p>
    <w:p w:rsidR="0010124A" w:rsidRDefault="0010124A" w:rsidP="00977971">
      <w:pPr>
        <w:spacing w:line="360" w:lineRule="auto"/>
        <w:jc w:val="both"/>
        <w:rPr>
          <w:lang w:val="en-US"/>
        </w:rPr>
      </w:pPr>
      <w:r>
        <w:rPr>
          <w:lang w:val="en-US"/>
        </w:rPr>
        <w:t>The size of internal is 1188x2210 because the internal images are 36x33 pixels (which is 1188) and there are 2210 different samples.</w:t>
      </w:r>
    </w:p>
    <w:p w:rsidR="0010124A" w:rsidRDefault="0010124A" w:rsidP="00D30545">
      <w:pPr>
        <w:rPr>
          <w:lang w:val="en-US"/>
        </w:rPr>
      </w:pPr>
    </w:p>
    <w:p w:rsidR="00977971" w:rsidRDefault="007D5858" w:rsidP="00977971">
      <w:pPr>
        <w:keepNext/>
        <w:jc w:val="center"/>
      </w:pPr>
      <w:r w:rsidRPr="007D5858">
        <w:rPr>
          <w:noProof/>
          <w:lang w:val="en-US"/>
        </w:rPr>
        <w:drawing>
          <wp:inline distT="0" distB="0" distL="0" distR="0">
            <wp:extent cx="2619375" cy="24091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1913" t="9563" r="22291" b="21325"/>
                    <a:stretch/>
                  </pic:blipFill>
                  <pic:spPr bwMode="auto">
                    <a:xfrm>
                      <a:off x="0" y="0"/>
                      <a:ext cx="2629066" cy="2418103"/>
                    </a:xfrm>
                    <a:prstGeom prst="rect">
                      <a:avLst/>
                    </a:prstGeom>
                    <a:noFill/>
                    <a:ln>
                      <a:noFill/>
                    </a:ln>
                    <a:extLst>
                      <a:ext uri="{53640926-AAD7-44D8-BBD7-CCE9431645EC}">
                        <a14:shadowObscured xmlns:a14="http://schemas.microsoft.com/office/drawing/2010/main"/>
                      </a:ext>
                    </a:extLst>
                  </pic:spPr>
                </pic:pic>
              </a:graphicData>
            </a:graphic>
          </wp:inline>
        </w:drawing>
      </w:r>
    </w:p>
    <w:p w:rsidR="0010124A" w:rsidRPr="00977971" w:rsidRDefault="00977971" w:rsidP="00977971">
      <w:pPr>
        <w:pStyle w:val="Descripcin"/>
        <w:jc w:val="center"/>
        <w:rPr>
          <w:sz w:val="22"/>
          <w:lang w:val="en-US"/>
        </w:rPr>
      </w:pPr>
      <w:bookmarkStart w:id="11" w:name="_Toc498936432"/>
      <w:r w:rsidRPr="00977971">
        <w:rPr>
          <w:sz w:val="22"/>
          <w:lang w:val="en-US"/>
        </w:rPr>
        <w:t xml:space="preserve">Figure </w:t>
      </w:r>
      <w:r w:rsidRPr="00977971">
        <w:rPr>
          <w:sz w:val="22"/>
          <w:lang w:val="en-US"/>
        </w:rPr>
        <w:fldChar w:fldCharType="begin"/>
      </w:r>
      <w:r w:rsidRPr="00977971">
        <w:rPr>
          <w:sz w:val="22"/>
          <w:lang w:val="en-US"/>
        </w:rPr>
        <w:instrText xml:space="preserve"> SEQ Figure \* ARABIC </w:instrText>
      </w:r>
      <w:r w:rsidRPr="00977971">
        <w:rPr>
          <w:sz w:val="22"/>
          <w:lang w:val="en-US"/>
        </w:rPr>
        <w:fldChar w:fldCharType="separate"/>
      </w:r>
      <w:r w:rsidR="00AA3BDD">
        <w:rPr>
          <w:noProof/>
          <w:sz w:val="22"/>
          <w:lang w:val="en-US"/>
        </w:rPr>
        <w:t>6</w:t>
      </w:r>
      <w:r w:rsidRPr="00977971">
        <w:rPr>
          <w:sz w:val="22"/>
          <w:lang w:val="en-US"/>
        </w:rPr>
        <w:fldChar w:fldCharType="end"/>
      </w:r>
      <w:r w:rsidRPr="00977971">
        <w:rPr>
          <w:sz w:val="22"/>
          <w:lang w:val="en-US"/>
        </w:rPr>
        <w:t>: Eigen faces from our set</w:t>
      </w:r>
      <w:bookmarkEnd w:id="11"/>
    </w:p>
    <w:p w:rsidR="007D5858" w:rsidRDefault="00C07D2A" w:rsidP="00977971">
      <w:pPr>
        <w:spacing w:line="360" w:lineRule="auto"/>
        <w:jc w:val="both"/>
        <w:rPr>
          <w:lang w:val="en-US"/>
        </w:rPr>
      </w:pPr>
      <w:r>
        <w:rPr>
          <w:lang w:val="en-US"/>
        </w:rPr>
        <w:t xml:space="preserve">As we can see in </w:t>
      </w:r>
      <w:r w:rsidRPr="00C07D2A">
        <w:rPr>
          <w:i/>
          <w:lang w:val="en-US"/>
        </w:rPr>
        <w:t>Figure 6</w:t>
      </w:r>
      <w:r>
        <w:rPr>
          <w:lang w:val="en-US"/>
        </w:rPr>
        <w:t xml:space="preserve">, the eigen faces are a kind of neutral face where you </w:t>
      </w:r>
      <w:r w:rsidR="00977971">
        <w:rPr>
          <w:lang w:val="en-US"/>
        </w:rPr>
        <w:t>cannot</w:t>
      </w:r>
      <w:r>
        <w:rPr>
          <w:lang w:val="en-US"/>
        </w:rPr>
        <w:t xml:space="preserve"> identify any person but the outline main features of a face that might be able to perform the identifications.</w:t>
      </w:r>
    </w:p>
    <w:p w:rsidR="00C07D2A" w:rsidRDefault="00C07D2A" w:rsidP="00977971">
      <w:pPr>
        <w:spacing w:line="360" w:lineRule="auto"/>
        <w:jc w:val="both"/>
        <w:rPr>
          <w:lang w:val="en-US"/>
        </w:rPr>
      </w:pPr>
      <w:r>
        <w:rPr>
          <w:lang w:val="en-US"/>
        </w:rPr>
        <w:t>We can also observe that the first 5 ones are far more significative than the others because the contrast is really higher.</w:t>
      </w:r>
    </w:p>
    <w:p w:rsidR="00C07D2A" w:rsidRDefault="00C07D2A" w:rsidP="00977971">
      <w:pPr>
        <w:spacing w:line="360" w:lineRule="auto"/>
        <w:jc w:val="both"/>
        <w:rPr>
          <w:lang w:val="en-US"/>
        </w:rPr>
      </w:pPr>
    </w:p>
    <w:p w:rsidR="00C07D2A" w:rsidRPr="00977971" w:rsidRDefault="00491558" w:rsidP="00977971">
      <w:pPr>
        <w:spacing w:line="360" w:lineRule="auto"/>
        <w:jc w:val="both"/>
        <w:rPr>
          <w:b/>
          <w:u w:val="single"/>
          <w:lang w:val="en-US"/>
        </w:rPr>
      </w:pPr>
      <w:r w:rsidRPr="00977971">
        <w:rPr>
          <w:b/>
          <w:u w:val="single"/>
          <w:lang w:val="en-US"/>
        </w:rPr>
        <w:t>Question 6:</w:t>
      </w:r>
    </w:p>
    <w:p w:rsidR="00491558" w:rsidRDefault="00354F44" w:rsidP="00977971">
      <w:pPr>
        <w:pStyle w:val="Prrafodelista"/>
        <w:numPr>
          <w:ilvl w:val="0"/>
          <w:numId w:val="6"/>
        </w:numPr>
        <w:spacing w:line="360" w:lineRule="auto"/>
        <w:jc w:val="both"/>
        <w:rPr>
          <w:lang w:val="en-US"/>
        </w:rPr>
      </w:pPr>
      <w:r>
        <w:rPr>
          <w:lang w:val="en-US"/>
        </w:rPr>
        <w:t xml:space="preserve">‘n’ is a vector that contains </w:t>
      </w:r>
      <w:proofErr w:type="spellStart"/>
      <w:r>
        <w:rPr>
          <w:lang w:val="en-US"/>
        </w:rPr>
        <w:t>Ntest</w:t>
      </w:r>
      <w:proofErr w:type="spellEnd"/>
      <w:r>
        <w:rPr>
          <w:lang w:val="en-US"/>
        </w:rPr>
        <w:t xml:space="preserve"> different subjects ID.</w:t>
      </w:r>
    </w:p>
    <w:p w:rsidR="00354F44" w:rsidRDefault="00354F44" w:rsidP="00977971">
      <w:pPr>
        <w:pStyle w:val="Prrafodelista"/>
        <w:numPr>
          <w:ilvl w:val="0"/>
          <w:numId w:val="6"/>
        </w:numPr>
        <w:spacing w:line="360" w:lineRule="auto"/>
        <w:jc w:val="both"/>
        <w:rPr>
          <w:lang w:val="en-US"/>
        </w:rPr>
      </w:pPr>
      <w:r>
        <w:rPr>
          <w:lang w:val="en-US"/>
        </w:rPr>
        <w:t>Index is a Boolean vector with size ‘Number of instances’ that is true for the instances whose subject is one of the subjects contained in ‘n’.</w:t>
      </w:r>
    </w:p>
    <w:p w:rsidR="00977971" w:rsidRDefault="00977971">
      <w:pPr>
        <w:rPr>
          <w:lang w:val="en-US"/>
        </w:rPr>
      </w:pPr>
      <w:r>
        <w:rPr>
          <w:lang w:val="en-US"/>
        </w:rPr>
        <w:br w:type="page"/>
      </w:r>
    </w:p>
    <w:p w:rsidR="00354F44" w:rsidRPr="00977971" w:rsidRDefault="00354F44" w:rsidP="00977971">
      <w:pPr>
        <w:spacing w:line="360" w:lineRule="auto"/>
        <w:jc w:val="both"/>
        <w:rPr>
          <w:b/>
          <w:u w:val="single"/>
          <w:lang w:val="en-US"/>
        </w:rPr>
      </w:pPr>
      <w:r w:rsidRPr="00977971">
        <w:rPr>
          <w:b/>
          <w:u w:val="single"/>
          <w:lang w:val="en-US"/>
        </w:rPr>
        <w:lastRenderedPageBreak/>
        <w:t>Question 7:</w:t>
      </w:r>
    </w:p>
    <w:p w:rsidR="00354F44" w:rsidRPr="00354F44" w:rsidRDefault="00354F44" w:rsidP="00977971">
      <w:pPr>
        <w:pStyle w:val="Prrafodelista"/>
        <w:numPr>
          <w:ilvl w:val="0"/>
          <w:numId w:val="6"/>
        </w:numPr>
        <w:spacing w:line="360" w:lineRule="auto"/>
        <w:jc w:val="both"/>
        <w:rPr>
          <w:lang w:val="en-US"/>
        </w:rPr>
      </w:pPr>
      <w:r>
        <w:rPr>
          <w:lang w:val="en-US"/>
        </w:rPr>
        <w:t xml:space="preserve">Sensitivity: </w:t>
      </w:r>
      <w:r w:rsidR="00C6001F">
        <w:rPr>
          <w:lang w:val="en-US"/>
        </w:rPr>
        <w:t>Proportion</w:t>
      </w:r>
      <w:r>
        <w:rPr>
          <w:lang w:val="en-US"/>
        </w:rPr>
        <w:t xml:space="preserve"> of p</w:t>
      </w:r>
      <w:proofErr w:type="spellStart"/>
      <w:r>
        <w:rPr>
          <w:rFonts w:ascii="Arial" w:hAnsi="Arial" w:cs="Arial"/>
          <w:color w:val="222222"/>
          <w:sz w:val="21"/>
          <w:szCs w:val="21"/>
          <w:shd w:val="clear" w:color="auto" w:fill="FFFFFF"/>
        </w:rPr>
        <w:t>ositives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correctly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identified</w:t>
      </w:r>
      <w:proofErr w:type="spellEnd"/>
      <w:r>
        <w:rPr>
          <w:rFonts w:ascii="Arial" w:hAnsi="Arial" w:cs="Arial"/>
          <w:color w:val="222222"/>
          <w:sz w:val="21"/>
          <w:szCs w:val="21"/>
          <w:shd w:val="clear" w:color="auto" w:fill="FFFFFF"/>
        </w:rPr>
        <w:t>.</w:t>
      </w:r>
    </w:p>
    <w:p w:rsidR="00354F44" w:rsidRDefault="00354F44" w:rsidP="00977971">
      <w:pPr>
        <w:pStyle w:val="Prrafodelista"/>
        <w:numPr>
          <w:ilvl w:val="0"/>
          <w:numId w:val="6"/>
        </w:numPr>
        <w:spacing w:line="360" w:lineRule="auto"/>
        <w:jc w:val="both"/>
        <w:rPr>
          <w:lang w:val="en-US"/>
        </w:rPr>
      </w:pPr>
      <w:r>
        <w:rPr>
          <w:lang w:val="en-US"/>
        </w:rPr>
        <w:t xml:space="preserve">Specificity: </w:t>
      </w:r>
      <w:r w:rsidR="00C6001F">
        <w:rPr>
          <w:lang w:val="en-US"/>
        </w:rPr>
        <w:t>Proportion</w:t>
      </w:r>
      <w:r>
        <w:rPr>
          <w:lang w:val="en-US"/>
        </w:rPr>
        <w:t xml:space="preserve"> of negatives correctly identified.</w:t>
      </w:r>
    </w:p>
    <w:p w:rsidR="00354F44" w:rsidRDefault="00C6001F" w:rsidP="00977971">
      <w:pPr>
        <w:pStyle w:val="Prrafodelista"/>
        <w:numPr>
          <w:ilvl w:val="0"/>
          <w:numId w:val="6"/>
        </w:numPr>
        <w:spacing w:line="360" w:lineRule="auto"/>
        <w:jc w:val="both"/>
        <w:rPr>
          <w:lang w:val="en-US"/>
        </w:rPr>
      </w:pPr>
      <w:r>
        <w:rPr>
          <w:lang w:val="en-US"/>
        </w:rPr>
        <w:t>Precision</w:t>
      </w:r>
      <w:r w:rsidR="00354F44">
        <w:rPr>
          <w:lang w:val="en-US"/>
        </w:rPr>
        <w:t xml:space="preserve">: </w:t>
      </w:r>
      <w:r>
        <w:rPr>
          <w:lang w:val="en-US"/>
        </w:rPr>
        <w:t>From all classified as positives, the proportion that are real positives.</w:t>
      </w:r>
    </w:p>
    <w:p w:rsidR="00C6001F" w:rsidRDefault="00C6001F" w:rsidP="00977971">
      <w:pPr>
        <w:pStyle w:val="Prrafodelista"/>
        <w:numPr>
          <w:ilvl w:val="0"/>
          <w:numId w:val="6"/>
        </w:numPr>
        <w:spacing w:line="360" w:lineRule="auto"/>
        <w:jc w:val="both"/>
        <w:rPr>
          <w:lang w:val="en-US"/>
        </w:rPr>
      </w:pPr>
      <w:r>
        <w:rPr>
          <w:lang w:val="en-US"/>
        </w:rPr>
        <w:t>FAR: Division between negatives classified as positives and the real positives.</w:t>
      </w:r>
    </w:p>
    <w:p w:rsidR="00C6001F" w:rsidRDefault="00C6001F" w:rsidP="00977971">
      <w:pPr>
        <w:pStyle w:val="Prrafodelista"/>
        <w:numPr>
          <w:ilvl w:val="0"/>
          <w:numId w:val="6"/>
        </w:numPr>
        <w:spacing w:line="360" w:lineRule="auto"/>
        <w:jc w:val="both"/>
        <w:rPr>
          <w:lang w:val="en-US"/>
        </w:rPr>
      </w:pPr>
      <w:r>
        <w:rPr>
          <w:lang w:val="en-US"/>
        </w:rPr>
        <w:t>Recall: Same as Sensitivity</w:t>
      </w:r>
    </w:p>
    <w:p w:rsidR="00354F44" w:rsidRDefault="00C6001F" w:rsidP="00977971">
      <w:pPr>
        <w:pStyle w:val="Prrafodelista"/>
        <w:numPr>
          <w:ilvl w:val="0"/>
          <w:numId w:val="6"/>
        </w:numPr>
        <w:spacing w:line="360" w:lineRule="auto"/>
        <w:jc w:val="both"/>
        <w:rPr>
          <w:lang w:val="en-US"/>
        </w:rPr>
      </w:pPr>
      <w:r>
        <w:rPr>
          <w:lang w:val="en-US"/>
        </w:rPr>
        <w:t>Accuracy: From all samples, the proportion that were correctly classified.</w:t>
      </w:r>
    </w:p>
    <w:p w:rsidR="00354F44" w:rsidRDefault="00C6001F" w:rsidP="00977971">
      <w:pPr>
        <w:pStyle w:val="Prrafodelista"/>
        <w:numPr>
          <w:ilvl w:val="0"/>
          <w:numId w:val="6"/>
        </w:numPr>
        <w:spacing w:line="360" w:lineRule="auto"/>
        <w:jc w:val="both"/>
        <w:rPr>
          <w:lang w:val="en-US"/>
        </w:rPr>
      </w:pPr>
      <w:r>
        <w:rPr>
          <w:lang w:val="en-US"/>
        </w:rPr>
        <w:t xml:space="preserve">Error: Average of the error in each iteration (which is </w:t>
      </w:r>
      <w:r w:rsidR="00CD6F16">
        <w:rPr>
          <w:lang w:val="en-US"/>
        </w:rPr>
        <w:t>1-accuracy)</w:t>
      </w:r>
    </w:p>
    <w:p w:rsidR="00CD6F16" w:rsidRDefault="00CD6F16" w:rsidP="00977971">
      <w:pPr>
        <w:pStyle w:val="Prrafodelista"/>
        <w:numPr>
          <w:ilvl w:val="0"/>
          <w:numId w:val="6"/>
        </w:numPr>
        <w:spacing w:line="360" w:lineRule="auto"/>
        <w:jc w:val="both"/>
        <w:rPr>
          <w:lang w:val="en-US"/>
        </w:rPr>
      </w:pPr>
      <w:r>
        <w:rPr>
          <w:lang w:val="en-US"/>
        </w:rPr>
        <w:t xml:space="preserve">Confusion matrix: Matrix that represent the amount of times that a sample of class X is classified as class </w:t>
      </w:r>
      <w:proofErr w:type="gramStart"/>
      <w:r>
        <w:rPr>
          <w:lang w:val="en-US"/>
        </w:rPr>
        <w:t>X,Y</w:t>
      </w:r>
      <w:proofErr w:type="gramEnd"/>
      <w:r>
        <w:rPr>
          <w:lang w:val="en-US"/>
        </w:rPr>
        <w:t xml:space="preserve">,Z,… </w:t>
      </w:r>
    </w:p>
    <w:p w:rsidR="00977971" w:rsidRPr="00977971" w:rsidRDefault="00977971" w:rsidP="00977971">
      <w:pPr>
        <w:spacing w:line="360" w:lineRule="auto"/>
        <w:ind w:left="360"/>
        <w:jc w:val="both"/>
        <w:rPr>
          <w:lang w:val="en-US"/>
        </w:rPr>
      </w:pPr>
    </w:p>
    <w:tbl>
      <w:tblPr>
        <w:tblStyle w:val="Tablanormal5"/>
        <w:tblW w:w="0" w:type="auto"/>
        <w:jc w:val="center"/>
        <w:tblLook w:val="04A0" w:firstRow="1" w:lastRow="0" w:firstColumn="1" w:lastColumn="0" w:noHBand="0" w:noVBand="1"/>
      </w:tblPr>
      <w:tblGrid>
        <w:gridCol w:w="2123"/>
        <w:gridCol w:w="2123"/>
        <w:gridCol w:w="2124"/>
        <w:gridCol w:w="2124"/>
      </w:tblGrid>
      <w:tr w:rsidR="00CD6F16" w:rsidTr="00CD6F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3" w:type="dxa"/>
          </w:tcPr>
          <w:p w:rsidR="00CD6F16" w:rsidRDefault="00CD6F16" w:rsidP="00CD6F16">
            <w:pPr>
              <w:jc w:val="both"/>
              <w:rPr>
                <w:lang w:val="en-US"/>
              </w:rPr>
            </w:pPr>
          </w:p>
        </w:tc>
        <w:tc>
          <w:tcPr>
            <w:tcW w:w="2123" w:type="dxa"/>
          </w:tcPr>
          <w:p w:rsidR="00CD6F16" w:rsidRDefault="00CD6F16" w:rsidP="00CD6F16">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PCA</w:t>
            </w:r>
          </w:p>
        </w:tc>
        <w:tc>
          <w:tcPr>
            <w:tcW w:w="2124" w:type="dxa"/>
          </w:tcPr>
          <w:p w:rsidR="00CD6F16" w:rsidRDefault="00CD6F16" w:rsidP="00CD6F16">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PCA95</w:t>
            </w:r>
          </w:p>
        </w:tc>
        <w:tc>
          <w:tcPr>
            <w:tcW w:w="2124" w:type="dxa"/>
          </w:tcPr>
          <w:p w:rsidR="00CD6F16" w:rsidRDefault="00CD6F16" w:rsidP="00CD6F16">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LDA</w:t>
            </w:r>
          </w:p>
        </w:tc>
      </w:tr>
      <w:tr w:rsidR="00CD6F16" w:rsidTr="00CD6F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Sensitivity</w:t>
            </w:r>
          </w:p>
        </w:tc>
        <w:tc>
          <w:tcPr>
            <w:tcW w:w="2123"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82.5275</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55.0905</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99.7863</w:t>
            </w:r>
          </w:p>
        </w:tc>
      </w:tr>
      <w:tr w:rsidR="00CD6F16" w:rsidTr="00CD6F16">
        <w:trPr>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Specificity</w:t>
            </w:r>
          </w:p>
        </w:tc>
        <w:tc>
          <w:tcPr>
            <w:tcW w:w="2123"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81.9658</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82.4415</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99.7378</w:t>
            </w:r>
          </w:p>
        </w:tc>
      </w:tr>
      <w:tr w:rsidR="00CD6F16" w:rsidTr="00CD6F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Precision</w:t>
            </w:r>
          </w:p>
        </w:tc>
        <w:tc>
          <w:tcPr>
            <w:tcW w:w="2123"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78.0665</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69.8709</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99.6798</w:t>
            </w:r>
          </w:p>
        </w:tc>
      </w:tr>
      <w:tr w:rsidR="00CD6F16" w:rsidTr="00CD6F16">
        <w:trPr>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FAR</w:t>
            </w:r>
          </w:p>
        </w:tc>
        <w:tc>
          <w:tcPr>
            <w:tcW w:w="2123"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23.1868</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23.7557</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0.3205</w:t>
            </w:r>
          </w:p>
        </w:tc>
      </w:tr>
      <w:tr w:rsidR="00CD6F16" w:rsidTr="00CD6F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Recall</w:t>
            </w:r>
          </w:p>
        </w:tc>
        <w:tc>
          <w:tcPr>
            <w:tcW w:w="2123"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82.5275</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55.0905</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99.7863</w:t>
            </w:r>
          </w:p>
        </w:tc>
      </w:tr>
      <w:tr w:rsidR="00CD6F16" w:rsidTr="00CD6F16">
        <w:trPr>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Accuracy</w:t>
            </w:r>
          </w:p>
        </w:tc>
        <w:tc>
          <w:tcPr>
            <w:tcW w:w="2123"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82.2115</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70.8173</w:t>
            </w:r>
          </w:p>
        </w:tc>
        <w:tc>
          <w:tcPr>
            <w:tcW w:w="2124" w:type="dxa"/>
          </w:tcPr>
          <w:p w:rsidR="00CD6F16" w:rsidRDefault="00CD6F16" w:rsidP="00CD6F16">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99.7596</w:t>
            </w:r>
          </w:p>
        </w:tc>
      </w:tr>
      <w:tr w:rsidR="00CD6F16" w:rsidTr="00CD6F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rsidR="00CD6F16" w:rsidRDefault="00CD6F16" w:rsidP="00CD6F16">
            <w:pPr>
              <w:jc w:val="both"/>
              <w:rPr>
                <w:lang w:val="en-US"/>
              </w:rPr>
            </w:pPr>
            <w:r>
              <w:rPr>
                <w:lang w:val="en-US"/>
              </w:rPr>
              <w:t>Error</w:t>
            </w:r>
          </w:p>
        </w:tc>
        <w:tc>
          <w:tcPr>
            <w:tcW w:w="2123"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21.1764</w:t>
            </w:r>
          </w:p>
        </w:tc>
        <w:tc>
          <w:tcPr>
            <w:tcW w:w="2124" w:type="dxa"/>
          </w:tcPr>
          <w:p w:rsidR="00CD6F16" w:rsidRDefault="00CD6F16" w:rsidP="00CD6F1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21.1909</w:t>
            </w:r>
          </w:p>
        </w:tc>
        <w:tc>
          <w:tcPr>
            <w:tcW w:w="2124" w:type="dxa"/>
          </w:tcPr>
          <w:p w:rsidR="00CD6F16" w:rsidRDefault="00CD6F16" w:rsidP="00977971">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0.3010</w:t>
            </w:r>
          </w:p>
        </w:tc>
      </w:tr>
    </w:tbl>
    <w:p w:rsidR="00CD6F16" w:rsidRDefault="00977971" w:rsidP="00977971">
      <w:pPr>
        <w:pStyle w:val="Descripcin"/>
        <w:jc w:val="center"/>
        <w:rPr>
          <w:sz w:val="22"/>
          <w:lang w:val="en-US"/>
        </w:rPr>
      </w:pPr>
      <w:r w:rsidRPr="00977971">
        <w:rPr>
          <w:sz w:val="22"/>
          <w:lang w:val="en-US"/>
        </w:rPr>
        <w:t xml:space="preserve">Table </w:t>
      </w:r>
      <w:r w:rsidRPr="00977971">
        <w:rPr>
          <w:sz w:val="22"/>
          <w:lang w:val="en-US"/>
        </w:rPr>
        <w:fldChar w:fldCharType="begin"/>
      </w:r>
      <w:r w:rsidRPr="00977971">
        <w:rPr>
          <w:sz w:val="22"/>
          <w:lang w:val="en-US"/>
        </w:rPr>
        <w:instrText xml:space="preserve"> SEQ Table \* ARABIC </w:instrText>
      </w:r>
      <w:r w:rsidRPr="00977971">
        <w:rPr>
          <w:sz w:val="22"/>
          <w:lang w:val="en-US"/>
        </w:rPr>
        <w:fldChar w:fldCharType="separate"/>
      </w:r>
      <w:r w:rsidR="00AA3BDD">
        <w:rPr>
          <w:noProof/>
          <w:sz w:val="22"/>
          <w:lang w:val="en-US"/>
        </w:rPr>
        <w:t>1</w:t>
      </w:r>
      <w:r w:rsidRPr="00977971">
        <w:rPr>
          <w:sz w:val="22"/>
          <w:lang w:val="en-US"/>
        </w:rPr>
        <w:fldChar w:fldCharType="end"/>
      </w:r>
      <w:r w:rsidRPr="00977971">
        <w:rPr>
          <w:sz w:val="22"/>
          <w:lang w:val="en-US"/>
        </w:rPr>
        <w:t>: Obtained results</w:t>
      </w:r>
    </w:p>
    <w:p w:rsidR="00977971" w:rsidRPr="00977971" w:rsidRDefault="00977971" w:rsidP="00977971">
      <w:pPr>
        <w:rPr>
          <w:lang w:val="en-US"/>
        </w:rPr>
      </w:pPr>
    </w:p>
    <w:p w:rsidR="000E7025" w:rsidRPr="00CD6F16" w:rsidRDefault="00CD6F16" w:rsidP="00977971">
      <w:pPr>
        <w:spacing w:line="360" w:lineRule="auto"/>
        <w:jc w:val="both"/>
        <w:rPr>
          <w:lang w:val="en-US"/>
        </w:rPr>
      </w:pPr>
      <w:r>
        <w:rPr>
          <w:lang w:val="en-US"/>
        </w:rPr>
        <w:t xml:space="preserve">As we can observe in </w:t>
      </w:r>
      <w:r w:rsidRPr="00CD6F16">
        <w:rPr>
          <w:i/>
          <w:lang w:val="en-US"/>
        </w:rPr>
        <w:t>Table 1</w:t>
      </w:r>
      <w:r>
        <w:rPr>
          <w:lang w:val="en-US"/>
        </w:rPr>
        <w:t xml:space="preserve">, the best method, as expected, is the LDA. This is due to the fact that </w:t>
      </w:r>
      <w:r w:rsidR="000E7025">
        <w:rPr>
          <w:lang w:val="en-US"/>
        </w:rPr>
        <w:t>the feature extraction with it is computed taking into account the ground truth, which makes the classification far more precise.</w:t>
      </w:r>
    </w:p>
    <w:p w:rsidR="000E7025" w:rsidRDefault="000E7025" w:rsidP="00977971">
      <w:pPr>
        <w:spacing w:line="360" w:lineRule="auto"/>
        <w:jc w:val="both"/>
        <w:rPr>
          <w:lang w:val="en-US"/>
        </w:rPr>
      </w:pPr>
      <w:r>
        <w:rPr>
          <w:lang w:val="en-US"/>
        </w:rPr>
        <w:t>When it comes to the difference in performance between PCA and PCA95 we need to understand first the difference in the methods:</w:t>
      </w:r>
    </w:p>
    <w:p w:rsidR="000E7025" w:rsidRDefault="000E7025" w:rsidP="00977971">
      <w:pPr>
        <w:pStyle w:val="Prrafodelista"/>
        <w:numPr>
          <w:ilvl w:val="0"/>
          <w:numId w:val="6"/>
        </w:numPr>
        <w:spacing w:line="360" w:lineRule="auto"/>
        <w:jc w:val="both"/>
        <w:rPr>
          <w:lang w:val="en-US"/>
        </w:rPr>
      </w:pPr>
      <w:r>
        <w:rPr>
          <w:lang w:val="en-US"/>
        </w:rPr>
        <w:t>PCA: P</w:t>
      </w:r>
      <w:r w:rsidRPr="000E7025">
        <w:rPr>
          <w:lang w:val="en-US"/>
        </w:rPr>
        <w:t xml:space="preserve">erforms a reduction to </w:t>
      </w:r>
      <w:r>
        <w:rPr>
          <w:lang w:val="en-US"/>
        </w:rPr>
        <w:t xml:space="preserve">a fixed number of dimensions, </w:t>
      </w:r>
      <w:r w:rsidRPr="000E7025">
        <w:rPr>
          <w:lang w:val="en-US"/>
        </w:rPr>
        <w:t xml:space="preserve">5 </w:t>
      </w:r>
      <w:r>
        <w:rPr>
          <w:lang w:val="en-US"/>
        </w:rPr>
        <w:t>in this case.</w:t>
      </w:r>
    </w:p>
    <w:p w:rsidR="0010124A" w:rsidRDefault="000E7025" w:rsidP="00977971">
      <w:pPr>
        <w:pStyle w:val="Prrafodelista"/>
        <w:numPr>
          <w:ilvl w:val="0"/>
          <w:numId w:val="6"/>
        </w:numPr>
        <w:spacing w:line="360" w:lineRule="auto"/>
        <w:jc w:val="both"/>
        <w:rPr>
          <w:lang w:val="en-US"/>
        </w:rPr>
      </w:pPr>
      <w:r w:rsidRPr="000E7025">
        <w:rPr>
          <w:lang w:val="en-US"/>
        </w:rPr>
        <w:t>PCA95</w:t>
      </w:r>
      <w:r>
        <w:rPr>
          <w:lang w:val="en-US"/>
        </w:rPr>
        <w:t>:</w:t>
      </w:r>
      <w:r w:rsidRPr="000E7025">
        <w:rPr>
          <w:lang w:val="en-US"/>
        </w:rPr>
        <w:t xml:space="preserve"> </w:t>
      </w:r>
      <w:r>
        <w:rPr>
          <w:lang w:val="en-US"/>
        </w:rPr>
        <w:t>P</w:t>
      </w:r>
      <w:r w:rsidRPr="000E7025">
        <w:rPr>
          <w:lang w:val="en-US"/>
        </w:rPr>
        <w:t>erforms a reduction to a number of dimensions that maintains 95% of the variance, 124 in this case</w:t>
      </w:r>
      <w:r>
        <w:rPr>
          <w:lang w:val="en-US"/>
        </w:rPr>
        <w:t>.</w:t>
      </w:r>
    </w:p>
    <w:p w:rsidR="000E7025" w:rsidRDefault="000E7025" w:rsidP="00977971">
      <w:pPr>
        <w:spacing w:line="360" w:lineRule="auto"/>
        <w:jc w:val="both"/>
        <w:rPr>
          <w:lang w:val="en-US"/>
        </w:rPr>
      </w:pPr>
      <w:r>
        <w:rPr>
          <w:lang w:val="en-US"/>
        </w:rPr>
        <w:t>PCA95 performs worse because it maintains to much irrelevant information for the model and this produces overfitting</w:t>
      </w:r>
      <w:r w:rsidR="001807FC">
        <w:rPr>
          <w:lang w:val="en-US"/>
        </w:rPr>
        <w:t>, so, when the model is used with a test set the sensitivity, specificity and accuracy are clearly worse.</w:t>
      </w:r>
    </w:p>
    <w:p w:rsidR="001807FC" w:rsidRPr="000E7025" w:rsidRDefault="001807FC" w:rsidP="000E7025">
      <w:pPr>
        <w:rPr>
          <w:lang w:val="en-US"/>
        </w:rPr>
      </w:pPr>
    </w:p>
    <w:p w:rsidR="00331EB1" w:rsidRDefault="0066483D" w:rsidP="00331EB1">
      <w:pPr>
        <w:pStyle w:val="Ttulo1"/>
        <w:numPr>
          <w:ilvl w:val="0"/>
          <w:numId w:val="2"/>
        </w:numPr>
        <w:spacing w:line="360" w:lineRule="auto"/>
        <w:rPr>
          <w:lang w:val="en-US"/>
        </w:rPr>
      </w:pPr>
      <w:bookmarkStart w:id="12" w:name="_Toc498936445"/>
      <w:r>
        <w:rPr>
          <w:lang w:val="en-US"/>
        </w:rPr>
        <w:lastRenderedPageBreak/>
        <w:t>Subject recognition</w:t>
      </w:r>
      <w:bookmarkEnd w:id="12"/>
    </w:p>
    <w:p w:rsidR="001807FC" w:rsidRPr="00977971" w:rsidRDefault="001B6A78" w:rsidP="00977971">
      <w:pPr>
        <w:spacing w:line="360" w:lineRule="auto"/>
        <w:jc w:val="both"/>
        <w:rPr>
          <w:b/>
          <w:u w:val="single"/>
          <w:lang w:val="en-US"/>
        </w:rPr>
      </w:pPr>
      <w:r w:rsidRPr="00977971">
        <w:rPr>
          <w:b/>
          <w:u w:val="single"/>
          <w:lang w:val="en-US"/>
        </w:rPr>
        <w:t>Question 8:</w:t>
      </w:r>
    </w:p>
    <w:p w:rsidR="001B6A78" w:rsidRPr="001807FC" w:rsidRDefault="001B6A78" w:rsidP="00977971">
      <w:pPr>
        <w:spacing w:line="360" w:lineRule="auto"/>
        <w:jc w:val="both"/>
        <w:rPr>
          <w:lang w:val="en-US"/>
        </w:rPr>
      </w:pPr>
      <w:r>
        <w:rPr>
          <w:lang w:val="en-US"/>
        </w:rPr>
        <w:t xml:space="preserve">We have to distribute the samples for the </w:t>
      </w:r>
      <w:r w:rsidR="00977971">
        <w:rPr>
          <w:lang w:val="en-US"/>
        </w:rPr>
        <w:t>cross-validation</w:t>
      </w:r>
      <w:r>
        <w:rPr>
          <w:lang w:val="en-US"/>
        </w:rPr>
        <w:t xml:space="preserve"> strategy so that in each iteration there is at least 1 instance of every different subject in the training set and in the test set, and try to maintain the proportion of instances from each of the subject in each of the sets.</w:t>
      </w:r>
    </w:p>
    <w:sectPr w:rsidR="001B6A78" w:rsidRPr="001807FC" w:rsidSect="00B86A55">
      <w:footerReference w:type="default" r:id="rId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7C35" w:rsidRDefault="00857C35" w:rsidP="00B86A55">
      <w:pPr>
        <w:spacing w:after="0" w:line="240" w:lineRule="auto"/>
      </w:pPr>
      <w:r>
        <w:separator/>
      </w:r>
    </w:p>
  </w:endnote>
  <w:endnote w:type="continuationSeparator" w:id="0">
    <w:p w:rsidR="00857C35" w:rsidRDefault="00857C35" w:rsidP="00B86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A55" w:rsidRDefault="00B86A55">
    <w:pPr>
      <w:pStyle w:val="Piedepgina"/>
    </w:pPr>
    <w:r w:rsidRPr="00D979AD">
      <w:rPr>
        <w:noProof/>
      </w:rPr>
      <w:drawing>
        <wp:inline distT="0" distB="0" distL="0" distR="0" wp14:anchorId="0C29F45F" wp14:editId="4090A4D9">
          <wp:extent cx="1304014" cy="392707"/>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17096" cy="39664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7C35" w:rsidRDefault="00857C35" w:rsidP="00B86A55">
      <w:pPr>
        <w:spacing w:after="0" w:line="240" w:lineRule="auto"/>
      </w:pPr>
      <w:r>
        <w:separator/>
      </w:r>
    </w:p>
  </w:footnote>
  <w:footnote w:type="continuationSeparator" w:id="0">
    <w:p w:rsidR="00857C35" w:rsidRDefault="00857C35" w:rsidP="00B86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1A35"/>
    <w:multiLevelType w:val="hybridMultilevel"/>
    <w:tmpl w:val="1ED2C7F4"/>
    <w:lvl w:ilvl="0" w:tplc="FF642AE0">
      <w:start w:val="1"/>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2D1958"/>
    <w:multiLevelType w:val="hybridMultilevel"/>
    <w:tmpl w:val="5C708D6C"/>
    <w:lvl w:ilvl="0" w:tplc="62CA42F0">
      <w:start w:val="1"/>
      <w:numFmt w:val="decimal"/>
      <w:lvlText w:val="%1-"/>
      <w:lvlJc w:val="left"/>
      <w:pPr>
        <w:ind w:left="720" w:hanging="360"/>
      </w:pPr>
      <w:rPr>
        <w:rFonts w:hint="default"/>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 w15:restartNumberingAfterBreak="0">
    <w:nsid w:val="1C9D69D8"/>
    <w:multiLevelType w:val="hybridMultilevel"/>
    <w:tmpl w:val="DDA0CF94"/>
    <w:lvl w:ilvl="0" w:tplc="7EA281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4F1A26"/>
    <w:multiLevelType w:val="hybridMultilevel"/>
    <w:tmpl w:val="824ACD7C"/>
    <w:lvl w:ilvl="0" w:tplc="08F4F6D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 w15:restartNumberingAfterBreak="0">
    <w:nsid w:val="2736055E"/>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6591350C"/>
    <w:multiLevelType w:val="hybridMultilevel"/>
    <w:tmpl w:val="72FCAF90"/>
    <w:lvl w:ilvl="0" w:tplc="E8C4524A">
      <w:start w:val="2"/>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8B"/>
    <w:rsid w:val="0001307B"/>
    <w:rsid w:val="000A35CB"/>
    <w:rsid w:val="000E7025"/>
    <w:rsid w:val="0010124A"/>
    <w:rsid w:val="001807FC"/>
    <w:rsid w:val="001B6A78"/>
    <w:rsid w:val="001E69D4"/>
    <w:rsid w:val="001E7DB4"/>
    <w:rsid w:val="00222B39"/>
    <w:rsid w:val="002323EC"/>
    <w:rsid w:val="00236F66"/>
    <w:rsid w:val="00237632"/>
    <w:rsid w:val="002C3671"/>
    <w:rsid w:val="002F692E"/>
    <w:rsid w:val="00331EB1"/>
    <w:rsid w:val="00344E8B"/>
    <w:rsid w:val="00354F44"/>
    <w:rsid w:val="00367571"/>
    <w:rsid w:val="00491558"/>
    <w:rsid w:val="005370A3"/>
    <w:rsid w:val="00582015"/>
    <w:rsid w:val="005C5621"/>
    <w:rsid w:val="005D46C5"/>
    <w:rsid w:val="005E6101"/>
    <w:rsid w:val="006575DC"/>
    <w:rsid w:val="0066483D"/>
    <w:rsid w:val="006C179A"/>
    <w:rsid w:val="006F7B3D"/>
    <w:rsid w:val="007030FD"/>
    <w:rsid w:val="00774571"/>
    <w:rsid w:val="007772ED"/>
    <w:rsid w:val="007B4456"/>
    <w:rsid w:val="007C076A"/>
    <w:rsid w:val="007D5858"/>
    <w:rsid w:val="007E7497"/>
    <w:rsid w:val="0081465C"/>
    <w:rsid w:val="00857C35"/>
    <w:rsid w:val="00872E54"/>
    <w:rsid w:val="00934CE2"/>
    <w:rsid w:val="00977971"/>
    <w:rsid w:val="0098597D"/>
    <w:rsid w:val="009B4E3E"/>
    <w:rsid w:val="009B5745"/>
    <w:rsid w:val="00A46FA8"/>
    <w:rsid w:val="00A56D87"/>
    <w:rsid w:val="00AA3BDD"/>
    <w:rsid w:val="00AD1611"/>
    <w:rsid w:val="00AE4B9B"/>
    <w:rsid w:val="00AF5568"/>
    <w:rsid w:val="00B06AC2"/>
    <w:rsid w:val="00B86A55"/>
    <w:rsid w:val="00B93C1C"/>
    <w:rsid w:val="00C07D2A"/>
    <w:rsid w:val="00C4545E"/>
    <w:rsid w:val="00C56D84"/>
    <w:rsid w:val="00C6001F"/>
    <w:rsid w:val="00CC0539"/>
    <w:rsid w:val="00CC13FB"/>
    <w:rsid w:val="00CD0C06"/>
    <w:rsid w:val="00CD6F16"/>
    <w:rsid w:val="00D30545"/>
    <w:rsid w:val="00D40A26"/>
    <w:rsid w:val="00D44D8F"/>
    <w:rsid w:val="00DD75E0"/>
    <w:rsid w:val="00E14D34"/>
    <w:rsid w:val="00E43A33"/>
    <w:rsid w:val="00EA3477"/>
    <w:rsid w:val="00F40940"/>
    <w:rsid w:val="00F820F8"/>
    <w:rsid w:val="00FD248C"/>
    <w:rsid w:val="00FF460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72DEB"/>
  <w15:chartTrackingRefBased/>
  <w15:docId w15:val="{39C8702F-66EF-4725-AB8B-A05046E5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7D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17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30F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1E7DB4"/>
    <w:pPr>
      <w:ind w:left="720"/>
      <w:contextualSpacing/>
    </w:pPr>
  </w:style>
  <w:style w:type="character" w:customStyle="1" w:styleId="Ttulo1Car">
    <w:name w:val="Título 1 Car"/>
    <w:basedOn w:val="Fuentedeprrafopredeter"/>
    <w:link w:val="Ttulo1"/>
    <w:uiPriority w:val="9"/>
    <w:rsid w:val="001E7D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C179A"/>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7C076A"/>
    <w:pPr>
      <w:spacing w:after="200" w:line="240" w:lineRule="auto"/>
    </w:pPr>
    <w:rPr>
      <w:i/>
      <w:iCs/>
      <w:color w:val="44546A" w:themeColor="text2"/>
      <w:sz w:val="18"/>
      <w:szCs w:val="18"/>
    </w:rPr>
  </w:style>
  <w:style w:type="paragraph" w:styleId="Sinespaciado">
    <w:name w:val="No Spacing"/>
    <w:link w:val="SinespaciadoCar"/>
    <w:uiPriority w:val="1"/>
    <w:qFormat/>
    <w:rsid w:val="00B86A55"/>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B86A55"/>
    <w:rPr>
      <w:rFonts w:eastAsiaTheme="minorEastAsia"/>
      <w:lang w:val="es-ES" w:eastAsia="es-ES"/>
    </w:rPr>
  </w:style>
  <w:style w:type="paragraph" w:styleId="Encabezado">
    <w:name w:val="header"/>
    <w:basedOn w:val="Normal"/>
    <w:link w:val="EncabezadoCar"/>
    <w:uiPriority w:val="99"/>
    <w:unhideWhenUsed/>
    <w:rsid w:val="00B86A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6A55"/>
  </w:style>
  <w:style w:type="paragraph" w:styleId="Piedepgina">
    <w:name w:val="footer"/>
    <w:basedOn w:val="Normal"/>
    <w:link w:val="PiedepginaCar"/>
    <w:uiPriority w:val="99"/>
    <w:unhideWhenUsed/>
    <w:rsid w:val="00B86A5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6A55"/>
  </w:style>
  <w:style w:type="paragraph" w:styleId="TtuloTDC">
    <w:name w:val="TOC Heading"/>
    <w:basedOn w:val="Ttulo1"/>
    <w:next w:val="Normal"/>
    <w:uiPriority w:val="39"/>
    <w:unhideWhenUsed/>
    <w:qFormat/>
    <w:rsid w:val="00B86A55"/>
    <w:pPr>
      <w:outlineLvl w:val="9"/>
    </w:pPr>
    <w:rPr>
      <w:lang w:val="es-ES" w:eastAsia="es-ES"/>
    </w:rPr>
  </w:style>
  <w:style w:type="paragraph" w:styleId="TDC1">
    <w:name w:val="toc 1"/>
    <w:basedOn w:val="Normal"/>
    <w:next w:val="Normal"/>
    <w:autoRedefine/>
    <w:uiPriority w:val="39"/>
    <w:unhideWhenUsed/>
    <w:rsid w:val="00B86A55"/>
    <w:pPr>
      <w:spacing w:after="100"/>
    </w:pPr>
  </w:style>
  <w:style w:type="character" w:styleId="Hipervnculo">
    <w:name w:val="Hyperlink"/>
    <w:basedOn w:val="Fuentedeprrafopredeter"/>
    <w:uiPriority w:val="99"/>
    <w:unhideWhenUsed/>
    <w:rsid w:val="00B86A55"/>
    <w:rPr>
      <w:color w:val="0563C1" w:themeColor="hyperlink"/>
      <w:u w:val="single"/>
    </w:rPr>
  </w:style>
  <w:style w:type="paragraph" w:styleId="Tabladeilustraciones">
    <w:name w:val="table of figures"/>
    <w:basedOn w:val="Normal"/>
    <w:next w:val="Normal"/>
    <w:uiPriority w:val="99"/>
    <w:unhideWhenUsed/>
    <w:rsid w:val="00B86A55"/>
    <w:pPr>
      <w:spacing w:after="0"/>
    </w:pPr>
  </w:style>
  <w:style w:type="character" w:customStyle="1" w:styleId="s2">
    <w:name w:val="s2"/>
    <w:basedOn w:val="Fuentedeprrafopredeter"/>
    <w:rsid w:val="007E7497"/>
  </w:style>
  <w:style w:type="character" w:styleId="Textodelmarcadordeposicin">
    <w:name w:val="Placeholder Text"/>
    <w:basedOn w:val="Fuentedeprrafopredeter"/>
    <w:uiPriority w:val="99"/>
    <w:semiHidden/>
    <w:rsid w:val="007E7497"/>
    <w:rPr>
      <w:color w:val="808080"/>
    </w:rPr>
  </w:style>
  <w:style w:type="table" w:styleId="Tablaconcuadrcula">
    <w:name w:val="Table Grid"/>
    <w:basedOn w:val="Tablanormal"/>
    <w:uiPriority w:val="39"/>
    <w:rsid w:val="00CD6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CD6F1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4086272">
      <w:bodyDiv w:val="1"/>
      <w:marLeft w:val="0"/>
      <w:marRight w:val="0"/>
      <w:marTop w:val="0"/>
      <w:marBottom w:val="0"/>
      <w:divBdr>
        <w:top w:val="none" w:sz="0" w:space="0" w:color="auto"/>
        <w:left w:val="none" w:sz="0" w:space="0" w:color="auto"/>
        <w:bottom w:val="none" w:sz="0" w:space="0" w:color="auto"/>
        <w:right w:val="none" w:sz="0" w:space="0" w:color="auto"/>
      </w:divBdr>
      <w:divsChild>
        <w:div w:id="444814318">
          <w:marLeft w:val="0"/>
          <w:marRight w:val="0"/>
          <w:marTop w:val="0"/>
          <w:marBottom w:val="0"/>
          <w:divBdr>
            <w:top w:val="none" w:sz="0" w:space="0" w:color="auto"/>
            <w:left w:val="none" w:sz="0" w:space="0" w:color="auto"/>
            <w:bottom w:val="none" w:sz="0" w:space="0" w:color="auto"/>
            <w:right w:val="none" w:sz="0" w:space="0" w:color="auto"/>
          </w:divBdr>
          <w:divsChild>
            <w:div w:id="1465810657">
              <w:marLeft w:val="0"/>
              <w:marRight w:val="0"/>
              <w:marTop w:val="0"/>
              <w:marBottom w:val="0"/>
              <w:divBdr>
                <w:top w:val="none" w:sz="0" w:space="0" w:color="auto"/>
                <w:left w:val="none" w:sz="0" w:space="0" w:color="auto"/>
                <w:bottom w:val="none" w:sz="0" w:space="0" w:color="auto"/>
                <w:right w:val="none" w:sz="0" w:space="0" w:color="auto"/>
              </w:divBdr>
              <w:divsChild>
                <w:div w:id="544176516">
                  <w:marLeft w:val="0"/>
                  <w:marRight w:val="150"/>
                  <w:marTop w:val="150"/>
                  <w:marBottom w:val="13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Facultat de Matemàtiques i Informàtica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052A40-8CBA-4CB7-B577-B3EF056E3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Pages>
  <Words>857</Words>
  <Characters>4718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Edges and co</vt:lpstr>
    </vt:vector>
  </TitlesOfParts>
  <Company>ub</Company>
  <LinksUpToDate>false</LinksUpToDate>
  <CharactersWithSpaces>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Edges and co</dc:title>
  <dc:subject>Computer vision – lab 5/6</dc:subject>
  <dc:creator>josep famadas alsamora / jordi riu vicente</dc:creator>
  <cp:keywords/>
  <dc:description/>
  <cp:lastModifiedBy>Josep Famadas</cp:lastModifiedBy>
  <cp:revision>6</cp:revision>
  <cp:lastPrinted>2017-11-20T09:18:00Z</cp:lastPrinted>
  <dcterms:created xsi:type="dcterms:W3CDTF">2017-11-17T08:02:00Z</dcterms:created>
  <dcterms:modified xsi:type="dcterms:W3CDTF">2017-11-20T09:18:00Z</dcterms:modified>
</cp:coreProperties>
</file>